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EC" w:rsidRDefault="007B5CEC" w:rsidP="00F241EE">
      <w:pPr>
        <w:ind w:left="5648" w:firstLine="706"/>
        <w:rPr>
          <w:sz w:val="20"/>
          <w:szCs w:val="20"/>
        </w:rPr>
      </w:pPr>
      <w:r>
        <w:rPr>
          <w:sz w:val="20"/>
          <w:szCs w:val="20"/>
        </w:rPr>
        <w:t>Załącznik  nr 3</w:t>
      </w:r>
    </w:p>
    <w:p w:rsidR="007B5CEC" w:rsidRDefault="007B5CEC" w:rsidP="00F241EE">
      <w:pPr>
        <w:ind w:left="5648" w:firstLine="706"/>
        <w:rPr>
          <w:sz w:val="20"/>
          <w:szCs w:val="20"/>
        </w:rPr>
      </w:pPr>
      <w:r>
        <w:rPr>
          <w:sz w:val="20"/>
          <w:szCs w:val="20"/>
        </w:rPr>
        <w:t>do Zarządzenia nr 0050-318/2016</w:t>
      </w:r>
    </w:p>
    <w:p w:rsidR="007B5CEC" w:rsidRDefault="007B5CEC" w:rsidP="00F241EE">
      <w:pPr>
        <w:ind w:left="5648" w:firstLine="706"/>
        <w:rPr>
          <w:sz w:val="20"/>
          <w:szCs w:val="20"/>
        </w:rPr>
      </w:pPr>
      <w:r>
        <w:rPr>
          <w:sz w:val="20"/>
          <w:szCs w:val="20"/>
        </w:rPr>
        <w:t>Prezydenta Miasta Świdnicy</w:t>
      </w:r>
    </w:p>
    <w:p w:rsidR="007B5CEC" w:rsidRDefault="007B5CEC" w:rsidP="00F241EE">
      <w:pPr>
        <w:ind w:left="6354"/>
        <w:rPr>
          <w:sz w:val="20"/>
          <w:szCs w:val="20"/>
        </w:rPr>
      </w:pPr>
      <w:r>
        <w:rPr>
          <w:sz w:val="20"/>
          <w:szCs w:val="20"/>
        </w:rPr>
        <w:t xml:space="preserve">z dnia 08 listopada 2016 r. </w:t>
      </w:r>
    </w:p>
    <w:p w:rsidR="007B5CEC" w:rsidRDefault="007B5CEC" w:rsidP="00F241EE">
      <w:pPr>
        <w:jc w:val="center"/>
      </w:pPr>
      <w:r>
        <w:rPr>
          <w:b/>
        </w:rPr>
        <w:t>FORMULARZ OFERTOWY</w:t>
      </w:r>
      <w:r>
        <w:t xml:space="preserve"> </w:t>
      </w:r>
    </w:p>
    <w:p w:rsidR="007B5CEC" w:rsidRDefault="007B5CEC" w:rsidP="00F241EE">
      <w:pPr>
        <w:jc w:val="center"/>
      </w:pPr>
    </w:p>
    <w:p w:rsidR="007B5CEC" w:rsidRPr="008B200C" w:rsidRDefault="007B5CEC" w:rsidP="00F241EE">
      <w:pPr>
        <w:jc w:val="both"/>
      </w:pPr>
      <w:r>
        <w:t>dotyczący wyboru podmiotu realizującego w latach 2016-2017 „</w:t>
      </w:r>
      <w:r w:rsidRPr="00AB1F2F">
        <w:t>Program profilaktyki chorób zakaźnych w zakresie  szczepień ochronnych przeciw grypie dla mieszkańców Świdnicy na lata 2016-2018 w Gminie Miasto Świdnica</w:t>
      </w:r>
      <w:r>
        <w:t xml:space="preserve">”, obejmujący szczepienie przeciw grypie oraz kampanię informacyjno-edukacyjną </w:t>
      </w:r>
      <w:r>
        <w:rPr>
          <w:color w:val="000000"/>
          <w:lang w:eastAsia="en-US"/>
        </w:rPr>
        <w:t>osób w wieku powyżej 60 roku, zamieszkałych na terenie Gminy Miasta Świdnica, będących jednocześnie klientami Miejskiego Ośrodka Pomocy Społecznej (MOPS) w Świdnicy</w:t>
      </w:r>
    </w:p>
    <w:p w:rsidR="007B5CEC" w:rsidRDefault="007B5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405"/>
        <w:gridCol w:w="898"/>
        <w:gridCol w:w="1854"/>
        <w:gridCol w:w="449"/>
        <w:gridCol w:w="2303"/>
      </w:tblGrid>
      <w:tr w:rsidR="007B5CEC" w:rsidTr="00EC51E4">
        <w:tc>
          <w:tcPr>
            <w:tcW w:w="3708" w:type="dxa"/>
            <w:gridSpan w:val="2"/>
          </w:tcPr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Default="007B5CEC">
            <w:r w:rsidRPr="00EC51E4">
              <w:rPr>
                <w:sz w:val="20"/>
                <w:szCs w:val="20"/>
              </w:rPr>
              <w:t>(pieczęć Oferenta)</w:t>
            </w:r>
          </w:p>
        </w:tc>
        <w:tc>
          <w:tcPr>
            <w:tcW w:w="5504" w:type="dxa"/>
            <w:gridSpan w:val="4"/>
          </w:tcPr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Pr="00EC51E4" w:rsidRDefault="007B5CEC">
            <w:pPr>
              <w:rPr>
                <w:sz w:val="20"/>
                <w:szCs w:val="20"/>
              </w:rPr>
            </w:pPr>
          </w:p>
          <w:p w:rsidR="007B5CEC" w:rsidRDefault="007B5CEC">
            <w:r w:rsidRPr="00EC51E4">
              <w:rPr>
                <w:sz w:val="20"/>
                <w:szCs w:val="20"/>
              </w:rPr>
              <w:t>Data wpływu oferty (Urząd Miejski w Świdnicy)</w:t>
            </w:r>
          </w:p>
        </w:tc>
      </w:tr>
      <w:tr w:rsidR="007B5CEC" w:rsidTr="00EC51E4">
        <w:tc>
          <w:tcPr>
            <w:tcW w:w="9212" w:type="dxa"/>
            <w:gridSpan w:val="6"/>
          </w:tcPr>
          <w:p w:rsidR="007B5CEC" w:rsidRPr="00EC51E4" w:rsidRDefault="007B5CEC" w:rsidP="00EC51E4">
            <w:pPr>
              <w:snapToGrid w:val="0"/>
              <w:jc w:val="both"/>
              <w:rPr>
                <w:b/>
              </w:rPr>
            </w:pPr>
            <w:r w:rsidRPr="00EC51E4">
              <w:rPr>
                <w:b/>
              </w:rPr>
              <w:t>I. DANE OFERENTA:</w:t>
            </w:r>
          </w:p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EC51E4">
            <w:pPr>
              <w:snapToGrid w:val="0"/>
              <w:rPr>
                <w:b/>
              </w:rPr>
            </w:pPr>
          </w:p>
          <w:p w:rsidR="007B5CEC" w:rsidRPr="00EC51E4" w:rsidRDefault="007B5CEC" w:rsidP="00F241EE">
            <w:pPr>
              <w:rPr>
                <w:b/>
              </w:rPr>
            </w:pPr>
            <w:r w:rsidRPr="00EC51E4">
              <w:rPr>
                <w:b/>
              </w:rPr>
              <w:t>Nazwa Oferenta</w:t>
            </w:r>
          </w:p>
          <w:p w:rsidR="007B5CEC" w:rsidRPr="00EC51E4" w:rsidRDefault="007B5CEC" w:rsidP="00F241EE">
            <w:pPr>
              <w:rPr>
                <w:b/>
              </w:rPr>
            </w:pP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EC51E4">
            <w:pPr>
              <w:snapToGrid w:val="0"/>
              <w:rPr>
                <w:b/>
              </w:rPr>
            </w:pPr>
          </w:p>
          <w:p w:rsidR="007B5CEC" w:rsidRDefault="007B5CEC" w:rsidP="00F241EE">
            <w:r w:rsidRPr="00EC51E4">
              <w:rPr>
                <w:b/>
              </w:rPr>
              <w:t>Adres siedziby Oferenta</w:t>
            </w:r>
            <w:r>
              <w:t xml:space="preserve"> (zgodnie </w:t>
            </w:r>
            <w:r>
              <w:br/>
              <w:t>z wypisem z właściwego rejestru)</w:t>
            </w:r>
          </w:p>
          <w:p w:rsidR="007B5CEC" w:rsidRDefault="007B5CEC" w:rsidP="00F241EE"/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EC51E4">
            <w:pPr>
              <w:snapToGrid w:val="0"/>
              <w:rPr>
                <w:b/>
              </w:rPr>
            </w:pPr>
          </w:p>
          <w:p w:rsidR="007B5CEC" w:rsidRDefault="007B5CEC" w:rsidP="00F241EE">
            <w:r w:rsidRPr="00EC51E4">
              <w:rPr>
                <w:b/>
              </w:rPr>
              <w:t>Nr NIP Oferenta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EC51E4">
            <w:pPr>
              <w:snapToGrid w:val="0"/>
              <w:rPr>
                <w:b/>
              </w:rPr>
            </w:pPr>
          </w:p>
          <w:p w:rsidR="007B5CEC" w:rsidRDefault="007B5CEC" w:rsidP="00F241EE">
            <w:r w:rsidRPr="00EC51E4">
              <w:rPr>
                <w:b/>
              </w:rPr>
              <w:t>Nr REGON Oferenta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EC51E4">
            <w:pPr>
              <w:snapToGrid w:val="0"/>
              <w:rPr>
                <w:b/>
              </w:rPr>
            </w:pPr>
          </w:p>
          <w:p w:rsidR="007B5CEC" w:rsidRPr="00EC51E4" w:rsidRDefault="007B5CEC" w:rsidP="00675394">
            <w:pPr>
              <w:rPr>
                <w:sz w:val="20"/>
                <w:szCs w:val="20"/>
              </w:rPr>
            </w:pPr>
            <w:r w:rsidRPr="00EC51E4">
              <w:rPr>
                <w:b/>
              </w:rPr>
              <w:t>Telefon osoby do kontaktu</w:t>
            </w:r>
          </w:p>
        </w:tc>
        <w:tc>
          <w:tcPr>
            <w:tcW w:w="2752" w:type="dxa"/>
            <w:gridSpan w:val="2"/>
          </w:tcPr>
          <w:p w:rsidR="007B5CEC" w:rsidRPr="00EC51E4" w:rsidRDefault="007B5CEC" w:rsidP="00EC51E4">
            <w:pPr>
              <w:snapToGrid w:val="0"/>
              <w:rPr>
                <w:sz w:val="20"/>
                <w:szCs w:val="20"/>
              </w:rPr>
            </w:pPr>
          </w:p>
          <w:p w:rsidR="007B5CEC" w:rsidRPr="00EC51E4" w:rsidRDefault="007B5CEC" w:rsidP="00675394">
            <w:pPr>
              <w:rPr>
                <w:sz w:val="20"/>
                <w:szCs w:val="20"/>
              </w:rPr>
            </w:pPr>
          </w:p>
          <w:p w:rsidR="007B5CEC" w:rsidRPr="00EC51E4" w:rsidRDefault="007B5CEC" w:rsidP="00675394">
            <w:pPr>
              <w:rPr>
                <w:sz w:val="20"/>
                <w:szCs w:val="20"/>
              </w:rPr>
            </w:pPr>
            <w:r w:rsidRPr="00EC51E4">
              <w:rPr>
                <w:sz w:val="20"/>
                <w:szCs w:val="20"/>
              </w:rPr>
              <w:t>(stacjonarny)</w:t>
            </w:r>
          </w:p>
        </w:tc>
        <w:tc>
          <w:tcPr>
            <w:tcW w:w="2752" w:type="dxa"/>
            <w:gridSpan w:val="2"/>
          </w:tcPr>
          <w:p w:rsidR="007B5CEC" w:rsidRPr="00EC51E4" w:rsidRDefault="007B5CEC" w:rsidP="00EC51E4">
            <w:pPr>
              <w:snapToGrid w:val="0"/>
              <w:rPr>
                <w:sz w:val="20"/>
                <w:szCs w:val="20"/>
              </w:rPr>
            </w:pPr>
          </w:p>
          <w:p w:rsidR="007B5CEC" w:rsidRPr="00EC51E4" w:rsidRDefault="007B5CEC" w:rsidP="00675394">
            <w:pPr>
              <w:rPr>
                <w:sz w:val="20"/>
                <w:szCs w:val="20"/>
              </w:rPr>
            </w:pPr>
          </w:p>
          <w:p w:rsidR="007B5CEC" w:rsidRDefault="007B5CEC" w:rsidP="00675394">
            <w:r w:rsidRPr="00EC51E4">
              <w:rPr>
                <w:sz w:val="20"/>
                <w:szCs w:val="20"/>
              </w:rPr>
              <w:t>(komórkowy)</w:t>
            </w:r>
          </w:p>
        </w:tc>
      </w:tr>
      <w:tr w:rsidR="007B5CEC" w:rsidTr="00EC51E4">
        <w:tc>
          <w:tcPr>
            <w:tcW w:w="3708" w:type="dxa"/>
            <w:gridSpan w:val="2"/>
          </w:tcPr>
          <w:p w:rsidR="007B5CEC" w:rsidRDefault="007B5CEC" w:rsidP="00675394">
            <w:r w:rsidRPr="00EC51E4">
              <w:rPr>
                <w:b/>
              </w:rPr>
              <w:t>Fax.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Default="007B5CEC" w:rsidP="00675394">
            <w:r w:rsidRPr="00EC51E4">
              <w:rPr>
                <w:b/>
              </w:rPr>
              <w:t>e-mail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Default="007B5CEC" w:rsidP="00675394">
            <w:r w:rsidRPr="00EC51E4">
              <w:rPr>
                <w:b/>
              </w:rPr>
              <w:t>Numer konta bankowego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1C77F6">
            <w:pPr>
              <w:rPr>
                <w:b/>
              </w:rPr>
            </w:pPr>
            <w:r w:rsidRPr="00EC51E4">
              <w:rPr>
                <w:b/>
              </w:rPr>
              <w:t>Adres miejsca, w którym planuje się realizację Programu</w:t>
            </w:r>
          </w:p>
          <w:p w:rsidR="007B5CEC" w:rsidRPr="00EC51E4" w:rsidRDefault="007B5CEC" w:rsidP="00EC51E4">
            <w:pPr>
              <w:snapToGrid w:val="0"/>
              <w:rPr>
                <w:b/>
              </w:rPr>
            </w:pP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675394">
            <w:pPr>
              <w:rPr>
                <w:b/>
              </w:rPr>
            </w:pPr>
            <w:r w:rsidRPr="00EC51E4">
              <w:rPr>
                <w:b/>
              </w:rPr>
              <w:t>Nazwisko i imię osoby/osób odpowiedzialnej/nych za</w:t>
            </w:r>
          </w:p>
          <w:p w:rsidR="007B5CEC" w:rsidRPr="00EC51E4" w:rsidRDefault="007B5CEC" w:rsidP="00675394">
            <w:pPr>
              <w:rPr>
                <w:b/>
              </w:rPr>
            </w:pPr>
            <w:r w:rsidRPr="00EC51E4">
              <w:rPr>
                <w:b/>
              </w:rPr>
              <w:t>realizację Programu</w:t>
            </w:r>
          </w:p>
          <w:p w:rsidR="007B5CEC" w:rsidRPr="00EC51E4" w:rsidRDefault="007B5CEC" w:rsidP="00675394">
            <w:pPr>
              <w:rPr>
                <w:b/>
              </w:rPr>
            </w:pP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RPr="00EB0F4A" w:rsidTr="00EC51E4">
        <w:tc>
          <w:tcPr>
            <w:tcW w:w="3708" w:type="dxa"/>
            <w:gridSpan w:val="2"/>
          </w:tcPr>
          <w:p w:rsidR="007B5CEC" w:rsidRPr="00EC51E4" w:rsidRDefault="007B5CEC" w:rsidP="00EC51E4">
            <w:pPr>
              <w:snapToGrid w:val="0"/>
              <w:rPr>
                <w:b/>
              </w:rPr>
            </w:pPr>
          </w:p>
          <w:p w:rsidR="007B5CEC" w:rsidRPr="00EC51E4" w:rsidRDefault="007B5CEC" w:rsidP="00675394">
            <w:pPr>
              <w:rPr>
                <w:b/>
              </w:rPr>
            </w:pPr>
            <w:r w:rsidRPr="00EC51E4">
              <w:rPr>
                <w:b/>
              </w:rPr>
              <w:t xml:space="preserve">Nazwisko i imię osoby odpowiedzialnej za finansowe rozliczenie Programu,  </w:t>
            </w:r>
          </w:p>
          <w:p w:rsidR="007B5CEC" w:rsidRPr="00EC51E4" w:rsidRDefault="007B5CEC" w:rsidP="00675394">
            <w:pPr>
              <w:rPr>
                <w:b/>
                <w:lang w:val="en-US"/>
              </w:rPr>
            </w:pPr>
            <w:r w:rsidRPr="00EC51E4">
              <w:rPr>
                <w:b/>
                <w:lang w:val="en-US"/>
              </w:rPr>
              <w:t>jej tel., fax, e-mail.</w:t>
            </w:r>
          </w:p>
          <w:p w:rsidR="007B5CEC" w:rsidRPr="00EC51E4" w:rsidRDefault="007B5CEC" w:rsidP="00675394">
            <w:pPr>
              <w:rPr>
                <w:b/>
                <w:lang w:val="en-US"/>
              </w:rPr>
            </w:pPr>
          </w:p>
        </w:tc>
        <w:tc>
          <w:tcPr>
            <w:tcW w:w="5504" w:type="dxa"/>
            <w:gridSpan w:val="4"/>
          </w:tcPr>
          <w:p w:rsidR="007B5CEC" w:rsidRPr="00EC51E4" w:rsidRDefault="007B5CEC">
            <w:pPr>
              <w:rPr>
                <w:lang w:val="en-US"/>
              </w:rPr>
            </w:pPr>
          </w:p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675394">
            <w:pPr>
              <w:rPr>
                <w:b/>
              </w:rPr>
            </w:pPr>
            <w:r w:rsidRPr="00EC51E4">
              <w:rPr>
                <w:b/>
              </w:rPr>
              <w:t>Charakterystyka działań, które będą podejmowane, aby zrealizować Program (opis)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9212" w:type="dxa"/>
            <w:gridSpan w:val="6"/>
          </w:tcPr>
          <w:p w:rsidR="007B5CEC" w:rsidRDefault="007B5CEC" w:rsidP="00EC51E4">
            <w:pPr>
              <w:snapToGrid w:val="0"/>
            </w:pPr>
            <w:r w:rsidRPr="00EC51E4">
              <w:rPr>
                <w:b/>
                <w:sz w:val="28"/>
                <w:szCs w:val="28"/>
              </w:rPr>
              <w:t xml:space="preserve">II. Informacje o personelu medycznym udzielającym świadczenia </w:t>
            </w:r>
            <w:r w:rsidRPr="00EC51E4">
              <w:rPr>
                <w:b/>
                <w:sz w:val="28"/>
                <w:szCs w:val="28"/>
              </w:rPr>
              <w:br/>
              <w:t>w ramach programu polityki zdrowotnej</w:t>
            </w:r>
            <w:r w:rsidRPr="00EC51E4">
              <w:rPr>
                <w:sz w:val="28"/>
                <w:szCs w:val="28"/>
              </w:rPr>
              <w:t>:</w:t>
            </w:r>
          </w:p>
        </w:tc>
      </w:tr>
      <w:tr w:rsidR="007B5CEC" w:rsidTr="00EC51E4">
        <w:trPr>
          <w:trHeight w:val="54"/>
        </w:trPr>
        <w:tc>
          <w:tcPr>
            <w:tcW w:w="2303" w:type="dxa"/>
          </w:tcPr>
          <w:p w:rsidR="007B5CEC" w:rsidRPr="00EC51E4" w:rsidRDefault="007B5CEC" w:rsidP="00675394">
            <w:pPr>
              <w:rPr>
                <w:sz w:val="20"/>
                <w:szCs w:val="20"/>
              </w:rPr>
            </w:pPr>
            <w:r w:rsidRPr="00EC51E4">
              <w:rPr>
                <w:sz w:val="20"/>
                <w:szCs w:val="20"/>
              </w:rPr>
              <w:t>Imię i nazwisko, tytuł zawodowy</w:t>
            </w:r>
          </w:p>
        </w:tc>
        <w:tc>
          <w:tcPr>
            <w:tcW w:w="2303" w:type="dxa"/>
            <w:gridSpan w:val="2"/>
          </w:tcPr>
          <w:p w:rsidR="007B5CEC" w:rsidRPr="00EC51E4" w:rsidRDefault="007B5CEC" w:rsidP="00EC51E4">
            <w:pPr>
              <w:snapToGrid w:val="0"/>
              <w:rPr>
                <w:sz w:val="20"/>
                <w:szCs w:val="20"/>
              </w:rPr>
            </w:pPr>
            <w:r w:rsidRPr="00EC51E4">
              <w:rPr>
                <w:sz w:val="20"/>
                <w:szCs w:val="20"/>
              </w:rPr>
              <w:t xml:space="preserve">Czas, od kiedy osoba udziela świadczeń medycznych </w:t>
            </w:r>
          </w:p>
          <w:p w:rsidR="007B5CEC" w:rsidRPr="00EC51E4" w:rsidRDefault="007B5CEC" w:rsidP="00EC51E4">
            <w:pPr>
              <w:snapToGrid w:val="0"/>
              <w:rPr>
                <w:sz w:val="20"/>
                <w:szCs w:val="20"/>
              </w:rPr>
            </w:pPr>
            <w:r w:rsidRPr="00EC51E4">
              <w:rPr>
                <w:sz w:val="20"/>
                <w:szCs w:val="20"/>
              </w:rPr>
              <w:t xml:space="preserve">u Oferenta (data) wraz ze wskazaniem podstawy prawnej (umowa o prace i jej wymiar, umowa </w:t>
            </w:r>
            <w:r w:rsidRPr="00EC51E4">
              <w:rPr>
                <w:sz w:val="20"/>
                <w:szCs w:val="20"/>
              </w:rPr>
              <w:br/>
              <w:t>o dzieło, umowa zlecenie, inna umowa cywilnoprawna)</w:t>
            </w:r>
          </w:p>
        </w:tc>
        <w:tc>
          <w:tcPr>
            <w:tcW w:w="2303" w:type="dxa"/>
            <w:gridSpan w:val="2"/>
          </w:tcPr>
          <w:p w:rsidR="007B5CEC" w:rsidRPr="00EC51E4" w:rsidRDefault="007B5CEC" w:rsidP="00675394">
            <w:pPr>
              <w:rPr>
                <w:sz w:val="20"/>
                <w:szCs w:val="20"/>
              </w:rPr>
            </w:pPr>
            <w:r w:rsidRPr="00EC51E4">
              <w:rPr>
                <w:sz w:val="20"/>
                <w:szCs w:val="20"/>
              </w:rPr>
              <w:t xml:space="preserve">Posiadane specjalizacje </w:t>
            </w:r>
          </w:p>
          <w:p w:rsidR="007B5CEC" w:rsidRPr="00EC51E4" w:rsidRDefault="007B5CEC" w:rsidP="00675394">
            <w:pPr>
              <w:rPr>
                <w:sz w:val="20"/>
                <w:szCs w:val="20"/>
              </w:rPr>
            </w:pPr>
            <w:r w:rsidRPr="00EC51E4">
              <w:rPr>
                <w:sz w:val="20"/>
                <w:szCs w:val="20"/>
              </w:rPr>
              <w:t xml:space="preserve">i certyfikaty </w:t>
            </w:r>
          </w:p>
        </w:tc>
        <w:tc>
          <w:tcPr>
            <w:tcW w:w="2303" w:type="dxa"/>
          </w:tcPr>
          <w:p w:rsidR="007B5CEC" w:rsidRDefault="007B5CEC" w:rsidP="00675394">
            <w:r w:rsidRPr="00EC51E4">
              <w:rPr>
                <w:sz w:val="20"/>
                <w:szCs w:val="20"/>
              </w:rPr>
              <w:t>Posiadane doświadczenie w realizacji programów polityki zdrowotnej (nazwa, czas i wskazanie zlecającego Program)</w:t>
            </w:r>
          </w:p>
        </w:tc>
      </w:tr>
      <w:tr w:rsidR="007B5CEC" w:rsidTr="00EC51E4">
        <w:trPr>
          <w:trHeight w:val="54"/>
        </w:trPr>
        <w:tc>
          <w:tcPr>
            <w:tcW w:w="2303" w:type="dxa"/>
          </w:tcPr>
          <w:p w:rsidR="007B5CEC" w:rsidRDefault="007B5CEC" w:rsidP="00EC51E4">
            <w:pPr>
              <w:snapToGrid w:val="0"/>
              <w:jc w:val="both"/>
            </w:pPr>
            <w:r>
              <w:t>1.</w:t>
            </w:r>
          </w:p>
          <w:p w:rsidR="007B5CEC" w:rsidRDefault="007B5CEC" w:rsidP="00EC51E4">
            <w:pPr>
              <w:jc w:val="both"/>
            </w:pPr>
          </w:p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  <w:ind w:firstLine="708"/>
            </w:pPr>
          </w:p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  <w:ind w:firstLine="708"/>
            </w:pPr>
          </w:p>
        </w:tc>
        <w:tc>
          <w:tcPr>
            <w:tcW w:w="2303" w:type="dxa"/>
          </w:tcPr>
          <w:p w:rsidR="007B5CEC" w:rsidRDefault="007B5CEC" w:rsidP="00EC51E4">
            <w:pPr>
              <w:snapToGrid w:val="0"/>
              <w:ind w:firstLine="708"/>
            </w:pPr>
          </w:p>
        </w:tc>
      </w:tr>
      <w:tr w:rsidR="007B5CEC" w:rsidTr="00EC51E4">
        <w:trPr>
          <w:trHeight w:val="54"/>
        </w:trPr>
        <w:tc>
          <w:tcPr>
            <w:tcW w:w="2303" w:type="dxa"/>
          </w:tcPr>
          <w:p w:rsidR="007B5CEC" w:rsidRDefault="007B5CEC" w:rsidP="00EC51E4">
            <w:pPr>
              <w:snapToGrid w:val="0"/>
            </w:pPr>
            <w:r>
              <w:t>2.</w:t>
            </w:r>
          </w:p>
          <w:p w:rsidR="007B5CEC" w:rsidRDefault="007B5CEC" w:rsidP="00675394"/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</w:pPr>
          </w:p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</w:pPr>
          </w:p>
        </w:tc>
        <w:tc>
          <w:tcPr>
            <w:tcW w:w="2303" w:type="dxa"/>
          </w:tcPr>
          <w:p w:rsidR="007B5CEC" w:rsidRDefault="007B5CEC" w:rsidP="00EC51E4">
            <w:pPr>
              <w:snapToGrid w:val="0"/>
            </w:pPr>
          </w:p>
        </w:tc>
      </w:tr>
      <w:tr w:rsidR="007B5CEC" w:rsidTr="00EC51E4">
        <w:trPr>
          <w:trHeight w:val="54"/>
        </w:trPr>
        <w:tc>
          <w:tcPr>
            <w:tcW w:w="2303" w:type="dxa"/>
          </w:tcPr>
          <w:p w:rsidR="007B5CEC" w:rsidRDefault="007B5CEC" w:rsidP="00EC51E4">
            <w:pPr>
              <w:snapToGrid w:val="0"/>
            </w:pPr>
            <w:r>
              <w:t>3.</w:t>
            </w:r>
          </w:p>
          <w:p w:rsidR="007B5CEC" w:rsidRDefault="007B5CEC" w:rsidP="00675394"/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</w:pPr>
          </w:p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</w:pPr>
          </w:p>
        </w:tc>
        <w:tc>
          <w:tcPr>
            <w:tcW w:w="2303" w:type="dxa"/>
          </w:tcPr>
          <w:p w:rsidR="007B5CEC" w:rsidRDefault="007B5CEC" w:rsidP="00EC51E4">
            <w:pPr>
              <w:snapToGrid w:val="0"/>
            </w:pPr>
          </w:p>
        </w:tc>
      </w:tr>
      <w:tr w:rsidR="007B5CEC" w:rsidTr="00EC51E4">
        <w:trPr>
          <w:trHeight w:val="54"/>
        </w:trPr>
        <w:tc>
          <w:tcPr>
            <w:tcW w:w="2303" w:type="dxa"/>
          </w:tcPr>
          <w:p w:rsidR="007B5CEC" w:rsidRDefault="007B5CEC" w:rsidP="00EC51E4">
            <w:pPr>
              <w:snapToGrid w:val="0"/>
            </w:pPr>
            <w:r>
              <w:t>4.</w:t>
            </w:r>
          </w:p>
          <w:p w:rsidR="007B5CEC" w:rsidRDefault="007B5CEC" w:rsidP="00675394"/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</w:pPr>
          </w:p>
        </w:tc>
        <w:tc>
          <w:tcPr>
            <w:tcW w:w="2303" w:type="dxa"/>
            <w:gridSpan w:val="2"/>
          </w:tcPr>
          <w:p w:rsidR="007B5CEC" w:rsidRDefault="007B5CEC" w:rsidP="00EC51E4">
            <w:pPr>
              <w:snapToGrid w:val="0"/>
            </w:pPr>
          </w:p>
        </w:tc>
        <w:tc>
          <w:tcPr>
            <w:tcW w:w="2303" w:type="dxa"/>
          </w:tcPr>
          <w:p w:rsidR="007B5CEC" w:rsidRDefault="007B5CEC" w:rsidP="00EC51E4">
            <w:pPr>
              <w:snapToGrid w:val="0"/>
            </w:pPr>
          </w:p>
        </w:tc>
      </w:tr>
      <w:tr w:rsidR="007B5CEC" w:rsidTr="00EC51E4">
        <w:tc>
          <w:tcPr>
            <w:tcW w:w="9212" w:type="dxa"/>
            <w:gridSpan w:val="6"/>
          </w:tcPr>
          <w:p w:rsidR="007B5CEC" w:rsidRPr="00EC51E4" w:rsidRDefault="007B5CEC" w:rsidP="00EC51E4">
            <w:pPr>
              <w:snapToGrid w:val="0"/>
              <w:rPr>
                <w:b/>
                <w:sz w:val="28"/>
                <w:szCs w:val="28"/>
              </w:rPr>
            </w:pPr>
            <w:r w:rsidRPr="00EC51E4">
              <w:rPr>
                <w:b/>
                <w:sz w:val="28"/>
                <w:szCs w:val="28"/>
              </w:rPr>
              <w:t>III. Informacje o sprzęcie i materiałach wykorzystywanych do realizacji świadczeń w ramach programu polityki zdrowotnej:</w:t>
            </w:r>
          </w:p>
        </w:tc>
      </w:tr>
      <w:tr w:rsidR="007B5CEC" w:rsidTr="00EC51E4">
        <w:tc>
          <w:tcPr>
            <w:tcW w:w="4606" w:type="dxa"/>
            <w:gridSpan w:val="3"/>
          </w:tcPr>
          <w:p w:rsidR="007B5CEC" w:rsidRDefault="007B5CEC" w:rsidP="00EC51E4">
            <w:pPr>
              <w:snapToGrid w:val="0"/>
            </w:pPr>
            <w:r>
              <w:t xml:space="preserve">1. Zgodność wyposażenia gabinetu lekarskiego i gabinetu szczepień </w:t>
            </w:r>
            <w:r>
              <w:br/>
              <w:t>z przepisami obowiązującymi w tym zakresie.</w:t>
            </w:r>
          </w:p>
        </w:tc>
        <w:tc>
          <w:tcPr>
            <w:tcW w:w="4606" w:type="dxa"/>
            <w:gridSpan w:val="3"/>
          </w:tcPr>
          <w:p w:rsidR="007B5CEC" w:rsidRDefault="007B5CEC"/>
        </w:tc>
      </w:tr>
      <w:tr w:rsidR="007B5CEC" w:rsidTr="00EC51E4">
        <w:tc>
          <w:tcPr>
            <w:tcW w:w="4606" w:type="dxa"/>
            <w:gridSpan w:val="3"/>
          </w:tcPr>
          <w:p w:rsidR="007B5CEC" w:rsidRDefault="007B5CEC" w:rsidP="00EC51E4">
            <w:pPr>
              <w:snapToGrid w:val="0"/>
            </w:pPr>
            <w:r>
              <w:t xml:space="preserve">2.Posiadanie systemu komputerowego </w:t>
            </w:r>
            <w:r>
              <w:br/>
              <w:t>z dostępem do internetu oraz drukarką do gromadzenia, przetwarzania i przekazywania danych</w:t>
            </w:r>
          </w:p>
        </w:tc>
        <w:tc>
          <w:tcPr>
            <w:tcW w:w="4606" w:type="dxa"/>
            <w:gridSpan w:val="3"/>
          </w:tcPr>
          <w:p w:rsidR="007B5CEC" w:rsidRDefault="007B5CEC"/>
        </w:tc>
      </w:tr>
      <w:tr w:rsidR="007B5CEC" w:rsidTr="00EC51E4">
        <w:tc>
          <w:tcPr>
            <w:tcW w:w="9212" w:type="dxa"/>
            <w:gridSpan w:val="6"/>
          </w:tcPr>
          <w:p w:rsidR="007B5CEC" w:rsidRDefault="007B5CEC">
            <w:r w:rsidRPr="00EC51E4">
              <w:rPr>
                <w:b/>
                <w:sz w:val="28"/>
                <w:szCs w:val="28"/>
              </w:rPr>
              <w:t>IV. Dostępność do świadczeń objętych Programem:</w:t>
            </w:r>
          </w:p>
        </w:tc>
      </w:tr>
      <w:tr w:rsidR="007B5CEC" w:rsidTr="00EC51E4">
        <w:tc>
          <w:tcPr>
            <w:tcW w:w="3708" w:type="dxa"/>
            <w:gridSpan w:val="2"/>
          </w:tcPr>
          <w:p w:rsidR="007B5CEC" w:rsidRDefault="007B5CEC">
            <w:r>
              <w:t xml:space="preserve">1. Miejsce realizacji świadczeń </w:t>
            </w:r>
          </w:p>
          <w:p w:rsidR="007B5CEC" w:rsidRDefault="007B5CEC">
            <w:r>
              <w:t>w ramach programu polityki zdrowotnej (adres, nr tel./fax):</w:t>
            </w:r>
          </w:p>
          <w:p w:rsidR="007B5CEC" w:rsidRDefault="007B5CEC">
            <w:r>
              <w:t>a) szczepień,</w:t>
            </w:r>
          </w:p>
          <w:p w:rsidR="007B5CEC" w:rsidRDefault="007B5CEC">
            <w:r>
              <w:t>b) akcji informacyjno-edukacyjnej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Default="007B5CEC">
            <w:r>
              <w:t xml:space="preserve">2. Dni tygodnia i godziny realizacji świadczeń w ramach Programu </w:t>
            </w:r>
            <w:r>
              <w:br/>
              <w:t xml:space="preserve">(co najmniej trzy razy w tygodniu, </w:t>
            </w:r>
            <w:r>
              <w:br/>
              <w:t>w tym jeden raz co najmniej do godziny 17.30)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Default="007B5CEC">
            <w:r>
              <w:t xml:space="preserve">3. Sposób, w jaki Oferent przeprowadzi intensywną </w:t>
            </w:r>
            <w:r>
              <w:br/>
              <w:t>i skuteczną kampanię informacyjno-edukacyjną, skierowaną do adresatów Programu:</w:t>
            </w:r>
          </w:p>
          <w:p w:rsidR="007B5CEC" w:rsidRDefault="007B5CEC">
            <w:r>
              <w:t xml:space="preserve">a) ilość i tematyka spotkań z osobami zaproszonymi do udziału w Programie, </w:t>
            </w:r>
          </w:p>
          <w:p w:rsidR="007B5CEC" w:rsidRDefault="007B5CEC"/>
          <w:p w:rsidR="007B5CEC" w:rsidRDefault="007B5CEC">
            <w:r>
              <w:t xml:space="preserve">b) ilość przeprowadzonych rozmów indywidualnych </w:t>
            </w:r>
            <w:r w:rsidRPr="00EC51E4">
              <w:rPr>
                <w:szCs w:val="20"/>
              </w:rPr>
              <w:t xml:space="preserve">z osobami z grupy zaproszonej do udziału </w:t>
            </w:r>
            <w:r>
              <w:rPr>
                <w:szCs w:val="20"/>
              </w:rPr>
              <w:br/>
            </w:r>
            <w:r w:rsidRPr="00EC51E4">
              <w:rPr>
                <w:szCs w:val="20"/>
              </w:rPr>
              <w:t>w Programie</w:t>
            </w:r>
            <w:r>
              <w:rPr>
                <w:szCs w:val="20"/>
              </w:rPr>
              <w:t xml:space="preserve">, informujących </w:t>
            </w:r>
            <w:r>
              <w:rPr>
                <w:szCs w:val="20"/>
              </w:rPr>
              <w:br/>
              <w:t>o szczepieniach</w:t>
            </w:r>
            <w:r>
              <w:t>,</w:t>
            </w:r>
          </w:p>
          <w:p w:rsidR="007B5CEC" w:rsidRDefault="007B5CEC">
            <w:r>
              <w:t>c)  rodzaj materiałów informacyjno-edukacyjnych,</w:t>
            </w:r>
          </w:p>
          <w:p w:rsidR="007B5CEC" w:rsidRDefault="007B5CEC">
            <w:r>
              <w:t>d) miejsca ekspozycji materiałów promocyjnych</w:t>
            </w:r>
          </w:p>
        </w:tc>
        <w:tc>
          <w:tcPr>
            <w:tcW w:w="5504" w:type="dxa"/>
            <w:gridSpan w:val="4"/>
          </w:tcPr>
          <w:p w:rsidR="007B5CEC" w:rsidRDefault="007B5CEC" w:rsidP="003769B9"/>
        </w:tc>
      </w:tr>
      <w:tr w:rsidR="007B5CEC" w:rsidTr="00EC51E4">
        <w:tc>
          <w:tcPr>
            <w:tcW w:w="9212" w:type="dxa"/>
            <w:gridSpan w:val="6"/>
          </w:tcPr>
          <w:p w:rsidR="007B5CEC" w:rsidRPr="00EC51E4" w:rsidRDefault="007B5CEC" w:rsidP="00EC51E4">
            <w:pPr>
              <w:snapToGrid w:val="0"/>
              <w:rPr>
                <w:b/>
                <w:sz w:val="28"/>
                <w:szCs w:val="28"/>
              </w:rPr>
            </w:pPr>
            <w:r w:rsidRPr="00EC51E4">
              <w:rPr>
                <w:b/>
                <w:sz w:val="28"/>
                <w:szCs w:val="28"/>
              </w:rPr>
              <w:t xml:space="preserve">V. Informacje dotyczące finansowania świadczeń w ramach programu polityki zdrowotnej wg podziału na okresy sprawozdawcze: </w:t>
            </w:r>
          </w:p>
          <w:p w:rsidR="007B5CEC" w:rsidRPr="00EC51E4" w:rsidRDefault="007B5CEC" w:rsidP="00EC51E4">
            <w:pPr>
              <w:snapToGrid w:val="0"/>
              <w:rPr>
                <w:b/>
                <w:sz w:val="28"/>
                <w:szCs w:val="28"/>
              </w:rPr>
            </w:pPr>
            <w:r w:rsidRPr="00EC51E4">
              <w:rPr>
                <w:b/>
                <w:sz w:val="28"/>
                <w:szCs w:val="28"/>
              </w:rPr>
              <w:t xml:space="preserve">V.1) w okresie od podpisania umowy do </w:t>
            </w:r>
            <w:r>
              <w:rPr>
                <w:b/>
                <w:sz w:val="28"/>
                <w:szCs w:val="28"/>
              </w:rPr>
              <w:t xml:space="preserve">23 </w:t>
            </w:r>
            <w:r w:rsidRPr="00EC51E4">
              <w:rPr>
                <w:b/>
                <w:sz w:val="28"/>
                <w:szCs w:val="28"/>
              </w:rPr>
              <w:t xml:space="preserve">grudnia 2016 r., </w:t>
            </w:r>
          </w:p>
          <w:p w:rsidR="007B5CEC" w:rsidRDefault="007B5CEC" w:rsidP="00590671">
            <w:r w:rsidRPr="00EC51E4">
              <w:rPr>
                <w:b/>
                <w:sz w:val="28"/>
                <w:szCs w:val="28"/>
              </w:rPr>
              <w:t>V.2) od 1 września 2017 r. do 15 grudnia 2017 r.</w:t>
            </w:r>
          </w:p>
        </w:tc>
      </w:tr>
      <w:tr w:rsidR="007B5CEC" w:rsidTr="00EC51E4">
        <w:tc>
          <w:tcPr>
            <w:tcW w:w="9212" w:type="dxa"/>
            <w:gridSpan w:val="6"/>
          </w:tcPr>
          <w:p w:rsidR="007B5CEC" w:rsidRDefault="007B5CEC" w:rsidP="000351B7">
            <w:r w:rsidRPr="00EC51E4">
              <w:rPr>
                <w:b/>
                <w:sz w:val="28"/>
                <w:szCs w:val="28"/>
              </w:rPr>
              <w:t xml:space="preserve">V.1. Informacje dotyczące finansowania świadczeń w ramach programu polityki zdrowotnej w okresie  od podpisania umowy do </w:t>
            </w:r>
            <w:r>
              <w:rPr>
                <w:b/>
                <w:sz w:val="28"/>
                <w:szCs w:val="28"/>
              </w:rPr>
              <w:t>23</w:t>
            </w:r>
            <w:r w:rsidRPr="00EC51E4">
              <w:rPr>
                <w:b/>
                <w:sz w:val="28"/>
                <w:szCs w:val="28"/>
              </w:rPr>
              <w:t xml:space="preserve"> grudnia 2016 r. </w:t>
            </w:r>
          </w:p>
        </w:tc>
      </w:tr>
      <w:tr w:rsidR="007B5CEC" w:rsidTr="00EC51E4">
        <w:tc>
          <w:tcPr>
            <w:tcW w:w="3708" w:type="dxa"/>
            <w:gridSpan w:val="2"/>
          </w:tcPr>
          <w:p w:rsidR="007B5CEC" w:rsidRDefault="007B5CEC" w:rsidP="0096508C">
            <w:r>
              <w:t>1.Nazwa szczepionki przeciw grypie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Default="007B5CEC" w:rsidP="00EC51E4">
            <w:pPr>
              <w:snapToGrid w:val="0"/>
            </w:pPr>
            <w:r>
              <w:t>2. Cena jednostkowa brutto (do dwóch miejsc po przecinku) za wykonanie jednego szczepienia (podania jednej dawki szczepionki) wraz z usługą, w tym:</w:t>
            </w:r>
          </w:p>
          <w:p w:rsidR="007B5CEC" w:rsidRDefault="007B5CEC" w:rsidP="00EC51E4">
            <w:pPr>
              <w:numPr>
                <w:ilvl w:val="0"/>
                <w:numId w:val="4"/>
              </w:numPr>
              <w:tabs>
                <w:tab w:val="clear" w:pos="540"/>
              </w:tabs>
            </w:pPr>
            <w:r>
              <w:t>koszt zakupu szczepionki,</w:t>
            </w:r>
          </w:p>
          <w:p w:rsidR="007B5CEC" w:rsidRDefault="007B5CEC" w:rsidP="00EC51E4">
            <w:pPr>
              <w:numPr>
                <w:ilvl w:val="0"/>
                <w:numId w:val="4"/>
              </w:numPr>
              <w:tabs>
                <w:tab w:val="clear" w:pos="540"/>
              </w:tabs>
            </w:pPr>
            <w:r>
              <w:t>koszt kwalifikacyjnego badania lekarskiego,</w:t>
            </w:r>
          </w:p>
          <w:p w:rsidR="007B5CEC" w:rsidRDefault="007B5CEC" w:rsidP="00EC51E4">
            <w:pPr>
              <w:numPr>
                <w:ilvl w:val="0"/>
                <w:numId w:val="4"/>
              </w:numPr>
              <w:tabs>
                <w:tab w:val="clear" w:pos="540"/>
              </w:tabs>
            </w:pPr>
            <w:r>
              <w:t>koszt wykonania  iniekcji,</w:t>
            </w:r>
          </w:p>
          <w:p w:rsidR="007B5CEC" w:rsidRDefault="007B5CEC" w:rsidP="00EC51E4">
            <w:pPr>
              <w:numPr>
                <w:ilvl w:val="0"/>
                <w:numId w:val="4"/>
              </w:numPr>
              <w:tabs>
                <w:tab w:val="clear" w:pos="540"/>
              </w:tabs>
            </w:pPr>
            <w:r>
              <w:t>utylizacja zużytych materiałów i sprzętu medycznego,</w:t>
            </w:r>
          </w:p>
          <w:p w:rsidR="007B5CEC" w:rsidRDefault="007B5CEC" w:rsidP="00EC51E4">
            <w:pPr>
              <w:numPr>
                <w:ilvl w:val="0"/>
                <w:numId w:val="4"/>
              </w:numPr>
              <w:tabs>
                <w:tab w:val="clear" w:pos="540"/>
              </w:tabs>
            </w:pPr>
            <w:r>
              <w:t>inne koszty – np. prowadzenie dokumentacji medycznej, obsługa administracyjno-księgowa, koszt druku zaproszeń-deklaracji itp. – opisać szczegółowo jakie.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Default="007B5CEC" w:rsidP="00EC51E4">
            <w:pPr>
              <w:ind w:left="180"/>
              <w:jc w:val="right"/>
            </w:pPr>
            <w:r>
              <w:t>Słownie złotych:</w:t>
            </w:r>
          </w:p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Default="007B5CEC" w:rsidP="00EC51E4">
            <w:pPr>
              <w:snapToGrid w:val="0"/>
            </w:pPr>
            <w:r>
              <w:t xml:space="preserve">3. Cena jednostkowa brutto (do dwóch miejsc po przecinku) (dla jednej osoby biorącej udział w kampanii)  za  przeprowadzenie kampanii informacyjno-edukacyjnej  (prelekcje nt.: profilaktyki szczepień przeciwko grypie, profilaktyki zachorowań na grypę – dla osób kwalifikujących się do Programu, wg podanej propozycji – proszę opisać i przedstawić harmonogram kampanii, </w:t>
            </w:r>
            <w:r>
              <w:br/>
              <w:t>z uwzględnieniem wszystkich kosztów w przeliczeniu na jedną osobę.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Default="007B5CEC" w:rsidP="00EC51E4">
            <w:pPr>
              <w:ind w:left="180"/>
              <w:jc w:val="right"/>
            </w:pPr>
            <w:r>
              <w:t>Słownie złotych:</w:t>
            </w:r>
          </w:p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 w:rsidP="00B4486B"/>
          <w:p w:rsidR="007B5CEC" w:rsidRDefault="007B5CEC" w:rsidP="00B4486B"/>
        </w:tc>
      </w:tr>
      <w:tr w:rsidR="007B5CEC" w:rsidTr="00EC51E4">
        <w:tc>
          <w:tcPr>
            <w:tcW w:w="9212" w:type="dxa"/>
            <w:gridSpan w:val="6"/>
            <w:tcBorders>
              <w:top w:val="nil"/>
            </w:tcBorders>
          </w:tcPr>
          <w:p w:rsidR="007B5CEC" w:rsidRDefault="007B5CEC" w:rsidP="00EC51E4">
            <w:pPr>
              <w:jc w:val="center"/>
            </w:pPr>
            <w:r w:rsidRPr="00EC51E4">
              <w:rPr>
                <w:b/>
              </w:rPr>
              <w:t>CENA OGÓŁEM w 2016 r.</w:t>
            </w:r>
            <w:r>
              <w:t>:</w:t>
            </w:r>
          </w:p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Pr="00EC51E4" w:rsidRDefault="007B5CEC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 xml:space="preserve">4. Cena ogółem </w:t>
            </w:r>
            <w:r>
              <w:t xml:space="preserve">brutto (do dwóch miejsc po przecinku) </w:t>
            </w:r>
            <w:r w:rsidRPr="00EC51E4">
              <w:rPr>
                <w:b/>
                <w:u w:val="single"/>
              </w:rPr>
              <w:t xml:space="preserve">– całkowity  koszt realizacji Programu </w:t>
            </w:r>
          </w:p>
          <w:p w:rsidR="007B5CEC" w:rsidRPr="00EC51E4" w:rsidRDefault="007B5CEC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>w 2016 r. :</w:t>
            </w:r>
          </w:p>
          <w:p w:rsidR="007B5CEC" w:rsidRPr="00EC51E4" w:rsidRDefault="007B5CEC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 xml:space="preserve">1) szczepienia (liczba osób poddanych szczepieniu x cena </w:t>
            </w:r>
            <w:r>
              <w:t xml:space="preserve">brutto (do dwóch miejsc po przecinku) </w:t>
            </w:r>
            <w:r w:rsidRPr="00EC51E4">
              <w:rPr>
                <w:b/>
                <w:u w:val="single"/>
              </w:rPr>
              <w:t>jednaj dawki szczepionki),</w:t>
            </w:r>
          </w:p>
          <w:p w:rsidR="007B5CEC" w:rsidRPr="00EC51E4" w:rsidRDefault="007B5CEC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 xml:space="preserve">2) kampania informacyjno-edukacyjna </w:t>
            </w:r>
            <w:r w:rsidRPr="00EC51E4">
              <w:rPr>
                <w:u w:val="single"/>
              </w:rPr>
              <w:t>(cena</w:t>
            </w:r>
            <w:r>
              <w:rPr>
                <w:u w:val="single"/>
              </w:rPr>
              <w:t xml:space="preserve"> </w:t>
            </w:r>
            <w:r>
              <w:t>brutto do dwóch miejsc po przecinku)</w:t>
            </w:r>
            <w:r w:rsidRPr="00EC51E4">
              <w:rPr>
                <w:b/>
                <w:u w:val="single"/>
              </w:rPr>
              <w:t>.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Pr="0095235E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Pr="00EC51E4" w:rsidRDefault="007B5CEC" w:rsidP="00EC51E4">
            <w:pPr>
              <w:jc w:val="right"/>
              <w:rPr>
                <w:b/>
              </w:rPr>
            </w:pPr>
            <w:r w:rsidRPr="00EC51E4">
              <w:rPr>
                <w:b/>
              </w:rPr>
              <w:t>Słownie złotych:</w:t>
            </w:r>
          </w:p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/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Default="007B5CEC">
            <w:r>
              <w:t>5. Ilość osób objętych Programem w 2016 r.:</w:t>
            </w:r>
          </w:p>
          <w:p w:rsidR="007B5CEC" w:rsidRDefault="007B5CEC">
            <w:r>
              <w:t>1) zaszczepionych- maksymalnie 400,</w:t>
            </w:r>
          </w:p>
          <w:p w:rsidR="007B5CEC" w:rsidRDefault="007B5CEC" w:rsidP="0096508C">
            <w:r>
              <w:t>2) osób objętych kampanią informacyjno-edukacyjną.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shd w:val="clear" w:color="auto" w:fill="FFFF00"/>
          </w:tcPr>
          <w:p w:rsidR="007B5CEC" w:rsidRDefault="007B5CEC"/>
        </w:tc>
        <w:tc>
          <w:tcPr>
            <w:tcW w:w="5504" w:type="dxa"/>
            <w:gridSpan w:val="4"/>
            <w:shd w:val="clear" w:color="auto" w:fill="FFFF00"/>
          </w:tcPr>
          <w:p w:rsidR="007B5CEC" w:rsidRDefault="007B5CEC"/>
        </w:tc>
      </w:tr>
      <w:tr w:rsidR="007B5CEC" w:rsidTr="00EC51E4">
        <w:tc>
          <w:tcPr>
            <w:tcW w:w="9212" w:type="dxa"/>
            <w:gridSpan w:val="6"/>
          </w:tcPr>
          <w:p w:rsidR="007B5CEC" w:rsidRDefault="007B5CEC" w:rsidP="001D67BD">
            <w:r w:rsidRPr="00EC51E4">
              <w:rPr>
                <w:b/>
                <w:sz w:val="28"/>
                <w:szCs w:val="28"/>
              </w:rPr>
              <w:t>V.2. Informacje dotyczące finansowania świadczeń w ramach programu polityki zdrowotnej w okresie od 1 września 2017 r. do 15 grudnia 2017 r.</w:t>
            </w:r>
          </w:p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Default="007B5CEC" w:rsidP="0096508C">
            <w:r>
              <w:t>1.Nazwa szczepionki przeciw grypie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Default="007B5CEC" w:rsidP="001D67BD"/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 w:rsidP="00B4486B"/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Default="007B5CEC" w:rsidP="00EC51E4">
            <w:pPr>
              <w:snapToGrid w:val="0"/>
            </w:pPr>
            <w:r>
              <w:t>2. Cena jednostkowa brutto (do dwóch miejsc po przecinku) za wykonanie jednego szczepienia (podania jednej dawki szczepionki) wraz z usługą, w tym:</w:t>
            </w:r>
          </w:p>
          <w:p w:rsidR="007B5CEC" w:rsidRDefault="007B5CEC" w:rsidP="00EC51E4">
            <w:pPr>
              <w:numPr>
                <w:ilvl w:val="0"/>
                <w:numId w:val="11"/>
              </w:numPr>
            </w:pPr>
            <w:r>
              <w:t>koszt zakupu szczepionki,</w:t>
            </w:r>
          </w:p>
          <w:p w:rsidR="007B5CEC" w:rsidRDefault="007B5CEC" w:rsidP="00EC51E4">
            <w:pPr>
              <w:numPr>
                <w:ilvl w:val="0"/>
                <w:numId w:val="11"/>
              </w:numPr>
            </w:pPr>
            <w:r>
              <w:t>koszt kwalifikacyjnego badania lekarskiego,</w:t>
            </w:r>
          </w:p>
          <w:p w:rsidR="007B5CEC" w:rsidRDefault="007B5CEC" w:rsidP="00EC51E4">
            <w:pPr>
              <w:numPr>
                <w:ilvl w:val="0"/>
                <w:numId w:val="11"/>
              </w:numPr>
            </w:pPr>
            <w:r>
              <w:t>koszt wykonania  iniekcji,</w:t>
            </w:r>
          </w:p>
          <w:p w:rsidR="007B5CEC" w:rsidRDefault="007B5CEC" w:rsidP="00EC51E4">
            <w:pPr>
              <w:numPr>
                <w:ilvl w:val="0"/>
                <w:numId w:val="11"/>
              </w:numPr>
            </w:pPr>
            <w:r>
              <w:t>utylizacja zużytych materiałów i sprzętu medycznego,</w:t>
            </w:r>
          </w:p>
          <w:p w:rsidR="007B5CEC" w:rsidRDefault="007B5CEC" w:rsidP="00EC51E4">
            <w:pPr>
              <w:numPr>
                <w:ilvl w:val="0"/>
                <w:numId w:val="11"/>
              </w:numPr>
            </w:pPr>
            <w:r>
              <w:t>inne koszty – np. prowadzenie dokumentacji medycznej, obsługa administracyjno-księgowa, koszt druku zaproszeń-deklaracji itp. – opisać szczegółowo jakie.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Default="007B5CEC" w:rsidP="00EC51E4">
            <w:pPr>
              <w:ind w:left="180"/>
              <w:jc w:val="right"/>
            </w:pPr>
            <w:r>
              <w:t>Słownie złotych:</w:t>
            </w:r>
          </w:p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 w:rsidP="00B4486B"/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Default="007B5CEC" w:rsidP="00EC51E4">
            <w:pPr>
              <w:snapToGrid w:val="0"/>
            </w:pPr>
            <w:r>
              <w:t xml:space="preserve">3. Cena jednostkowa brutto (do dwóch miejsc po przecinku) (dla jednej osoby biorącej udział w kampanii)  za  przeprowadzenie kampanii informacyjno-edukacyjnej  (prelekcje nt.: profilaktyki szczepień przeciwko grypie, profilaktyki zachorowań na grypę – dla osób kwalifikujących się do Programu, wg podanej propozycji – proszę opisać i przedstawić harmonogram kampanii, </w:t>
            </w:r>
            <w:r>
              <w:br/>
              <w:t>z uwzględnieniem wszystkich kosztów w przeliczeniu na jedną osobę.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Default="007B5CEC" w:rsidP="00EC51E4">
            <w:pPr>
              <w:ind w:left="180"/>
              <w:jc w:val="right"/>
            </w:pPr>
            <w:r>
              <w:t>Słownie złotych:</w:t>
            </w:r>
          </w:p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/>
        </w:tc>
      </w:tr>
      <w:tr w:rsidR="007B5CEC" w:rsidTr="00EC51E4">
        <w:tc>
          <w:tcPr>
            <w:tcW w:w="9212" w:type="dxa"/>
            <w:gridSpan w:val="6"/>
          </w:tcPr>
          <w:p w:rsidR="007B5CEC" w:rsidRPr="00A3638B" w:rsidRDefault="007B5CEC" w:rsidP="00EC51E4">
            <w:pPr>
              <w:jc w:val="center"/>
              <w:rPr>
                <w:b/>
              </w:rPr>
            </w:pPr>
            <w:r w:rsidRPr="00A3638B">
              <w:rPr>
                <w:b/>
              </w:rPr>
              <w:t>CENA OGÓŁEM W 2017 R.</w:t>
            </w:r>
          </w:p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Pr="00EC51E4" w:rsidRDefault="007B5CEC" w:rsidP="00F0462D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 xml:space="preserve">4. Cena ogółem </w:t>
            </w:r>
            <w:r>
              <w:t xml:space="preserve">brutto (do dwóch miejsc po przecinku) </w:t>
            </w:r>
            <w:r w:rsidRPr="00EC51E4">
              <w:rPr>
                <w:b/>
                <w:u w:val="single"/>
              </w:rPr>
              <w:t xml:space="preserve">– całkowity  koszt realizacji Programu </w:t>
            </w:r>
          </w:p>
          <w:p w:rsidR="007B5CEC" w:rsidRPr="00EC51E4" w:rsidRDefault="007B5CEC" w:rsidP="00F0462D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>w 2017 r. :</w:t>
            </w:r>
          </w:p>
          <w:p w:rsidR="007B5CEC" w:rsidRPr="00EC51E4" w:rsidRDefault="007B5CEC" w:rsidP="00F0462D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 xml:space="preserve">1) szczepienia (liczba osób poddanych szczepieniu x cena </w:t>
            </w:r>
            <w:r w:rsidRPr="00A0442F">
              <w:rPr>
                <w:b/>
                <w:u w:val="single"/>
              </w:rPr>
              <w:t xml:space="preserve">brutto </w:t>
            </w:r>
            <w:r>
              <w:t xml:space="preserve">(do dwóch miejsc po przecinku) </w:t>
            </w:r>
            <w:r w:rsidRPr="00EC51E4">
              <w:rPr>
                <w:b/>
                <w:u w:val="single"/>
              </w:rPr>
              <w:t>jednaj dawki szczepionki),</w:t>
            </w:r>
          </w:p>
          <w:p w:rsidR="007B5CEC" w:rsidRPr="00EC51E4" w:rsidRDefault="007B5CEC" w:rsidP="00F0462D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 xml:space="preserve">2) kampania informacyjno-edukacyjna </w:t>
            </w:r>
            <w:r w:rsidRPr="00EC51E4">
              <w:rPr>
                <w:u w:val="single"/>
              </w:rPr>
              <w:t>(</w:t>
            </w:r>
            <w:r w:rsidRPr="00A3638B">
              <w:t xml:space="preserve">cena </w:t>
            </w:r>
            <w:r>
              <w:t>brutto do dwóch miejsc po przecinku)</w:t>
            </w:r>
            <w:r w:rsidRPr="00A0442F">
              <w:t>.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Pr="00EC51E4" w:rsidRDefault="007B5CEC" w:rsidP="00EC51E4">
            <w:pPr>
              <w:jc w:val="right"/>
              <w:rPr>
                <w:b/>
              </w:rPr>
            </w:pPr>
            <w:r w:rsidRPr="00EC51E4">
              <w:rPr>
                <w:b/>
              </w:rPr>
              <w:t>Słownie złotych:</w:t>
            </w:r>
          </w:p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 w:rsidP="00B4486B"/>
        </w:tc>
      </w:tr>
      <w:tr w:rsidR="007B5CEC" w:rsidTr="00EC51E4">
        <w:tc>
          <w:tcPr>
            <w:tcW w:w="3708" w:type="dxa"/>
            <w:gridSpan w:val="2"/>
            <w:tcBorders>
              <w:bottom w:val="nil"/>
            </w:tcBorders>
          </w:tcPr>
          <w:p w:rsidR="007B5CEC" w:rsidRDefault="007B5CEC" w:rsidP="00F0462D">
            <w:r>
              <w:t>5. Ilość osób objętych Programem w 2017 r.:</w:t>
            </w:r>
          </w:p>
          <w:p w:rsidR="007B5CEC" w:rsidRDefault="007B5CEC" w:rsidP="00F0462D">
            <w:r>
              <w:t>1) zaszczepionych- maksymalnie 400,</w:t>
            </w:r>
          </w:p>
          <w:p w:rsidR="007B5CEC" w:rsidRDefault="007B5CEC" w:rsidP="00F0462D">
            <w:r>
              <w:t>2) osób objętych kampanią informacyjno-edukacyjną</w:t>
            </w:r>
          </w:p>
        </w:tc>
        <w:tc>
          <w:tcPr>
            <w:tcW w:w="5504" w:type="dxa"/>
            <w:gridSpan w:val="4"/>
            <w:tcBorders>
              <w:bottom w:val="nil"/>
            </w:tcBorders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  <w:tcBorders>
              <w:top w:val="nil"/>
            </w:tcBorders>
          </w:tcPr>
          <w:p w:rsidR="007B5CEC" w:rsidRDefault="007B5CEC" w:rsidP="00EC51E4">
            <w:pPr>
              <w:ind w:left="180"/>
              <w:jc w:val="right"/>
            </w:pPr>
            <w:r>
              <w:t>:</w:t>
            </w:r>
          </w:p>
        </w:tc>
        <w:tc>
          <w:tcPr>
            <w:tcW w:w="5504" w:type="dxa"/>
            <w:gridSpan w:val="4"/>
            <w:tcBorders>
              <w:top w:val="nil"/>
            </w:tcBorders>
          </w:tcPr>
          <w:p w:rsidR="007B5CEC" w:rsidRDefault="007B5CEC" w:rsidP="00B4486B"/>
        </w:tc>
      </w:tr>
      <w:tr w:rsidR="007B5CEC" w:rsidTr="00EC51E4">
        <w:tc>
          <w:tcPr>
            <w:tcW w:w="9212" w:type="dxa"/>
            <w:gridSpan w:val="6"/>
          </w:tcPr>
          <w:p w:rsidR="007B5CEC" w:rsidRPr="00EC51E4" w:rsidRDefault="007B5CEC" w:rsidP="00EC51E4">
            <w:pPr>
              <w:jc w:val="center"/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>CENA  OGÓŁEM (lata 2016-2017)</w:t>
            </w:r>
          </w:p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E542B0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 xml:space="preserve">Cena ogółem brutto (do dwóch miejsc po przecinku) w 2016 r. </w:t>
            </w:r>
          </w:p>
          <w:p w:rsidR="007B5CEC" w:rsidRPr="00EC51E4" w:rsidRDefault="007B5CEC" w:rsidP="00E542B0">
            <w:pPr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>+ Cena ogółem brutto (do dwóch miejsc po przecinku) w 2017 r.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  <w:tr w:rsidR="007B5CEC" w:rsidTr="00EC51E4">
        <w:tc>
          <w:tcPr>
            <w:tcW w:w="3708" w:type="dxa"/>
            <w:gridSpan w:val="2"/>
          </w:tcPr>
          <w:p w:rsidR="007B5CEC" w:rsidRPr="00EC51E4" w:rsidRDefault="007B5CEC" w:rsidP="00EC51E4">
            <w:pPr>
              <w:jc w:val="right"/>
              <w:rPr>
                <w:b/>
                <w:u w:val="single"/>
              </w:rPr>
            </w:pPr>
            <w:r w:rsidRPr="00EC51E4">
              <w:rPr>
                <w:b/>
                <w:u w:val="single"/>
              </w:rPr>
              <w:t>Słownie złotych:</w:t>
            </w:r>
          </w:p>
        </w:tc>
        <w:tc>
          <w:tcPr>
            <w:tcW w:w="5504" w:type="dxa"/>
            <w:gridSpan w:val="4"/>
          </w:tcPr>
          <w:p w:rsidR="007B5CEC" w:rsidRDefault="007B5CEC"/>
        </w:tc>
      </w:tr>
    </w:tbl>
    <w:p w:rsidR="007B5CEC" w:rsidRDefault="007B5CEC" w:rsidP="00590671">
      <w:pPr>
        <w:jc w:val="both"/>
      </w:pPr>
    </w:p>
    <w:p w:rsidR="007B5CEC" w:rsidRDefault="007B5CEC" w:rsidP="00590671">
      <w:pPr>
        <w:jc w:val="both"/>
      </w:pPr>
      <w:r>
        <w:t>Jednocześnie Oferent oświadcza, że:</w:t>
      </w:r>
    </w:p>
    <w:p w:rsidR="007B5CEC" w:rsidRDefault="007B5CEC" w:rsidP="00590671">
      <w:pPr>
        <w:numPr>
          <w:ilvl w:val="0"/>
          <w:numId w:val="1"/>
        </w:numPr>
        <w:jc w:val="both"/>
      </w:pPr>
      <w:r>
        <w:t>zapoznał się z ogłoszeniem o konkursie ofert, regulaminem konkursu, projektem umowy oraz „</w:t>
      </w:r>
      <w:r w:rsidRPr="00AB1F2F">
        <w:t>Program</w:t>
      </w:r>
      <w:r>
        <w:t>em</w:t>
      </w:r>
      <w:r w:rsidRPr="00AB1F2F">
        <w:t xml:space="preserve"> profilaktyki chorób zakaźnych w zakresie  szczepień ochronnych przeciw grypie dla mieszkańców Świdnicy na lata 2016-2018 w Gminie Miasto Świdnica</w:t>
      </w:r>
      <w:r>
        <w:t>”, realizowanym w Gminie Miasto Świdnica w  latach 2016-2017;</w:t>
      </w:r>
    </w:p>
    <w:p w:rsidR="007B5CEC" w:rsidRDefault="007B5CEC" w:rsidP="00590671">
      <w:pPr>
        <w:numPr>
          <w:ilvl w:val="0"/>
          <w:numId w:val="1"/>
        </w:numPr>
        <w:jc w:val="both"/>
      </w:pPr>
      <w:r>
        <w:t>spełnia wszystkie wymagania zawarte w regulaminie konkursu;</w:t>
      </w:r>
    </w:p>
    <w:p w:rsidR="007B5CEC" w:rsidRDefault="007B5CEC" w:rsidP="00590671">
      <w:pPr>
        <w:numPr>
          <w:ilvl w:val="0"/>
          <w:numId w:val="1"/>
        </w:numPr>
        <w:jc w:val="both"/>
        <w:rPr>
          <w:color w:val="000000"/>
        </w:rPr>
      </w:pPr>
      <w:r>
        <w:t xml:space="preserve">wszystkie podane w ofercie informacje są zgodne z aktualnym stanem faktycznym </w:t>
      </w:r>
      <w:r>
        <w:br/>
        <w:t>i prawnym;</w:t>
      </w:r>
    </w:p>
    <w:p w:rsidR="007B5CEC" w:rsidRDefault="007B5CEC" w:rsidP="00590671">
      <w:pPr>
        <w:numPr>
          <w:ilvl w:val="0"/>
          <w:numId w:val="1"/>
        </w:numPr>
        <w:jc w:val="both"/>
      </w:pPr>
      <w:r>
        <w:rPr>
          <w:color w:val="000000"/>
        </w:rPr>
        <w:t>świadczenia zdrowotne w zakresie szczepień przeciw grypie nie są finansowane przez Narodowy Fundusz Zdrowia;</w:t>
      </w:r>
    </w:p>
    <w:p w:rsidR="007B5CEC" w:rsidRDefault="007B5CEC" w:rsidP="00CE2A29">
      <w:pPr>
        <w:numPr>
          <w:ilvl w:val="0"/>
          <w:numId w:val="1"/>
        </w:numPr>
        <w:jc w:val="both"/>
      </w:pPr>
      <w:r>
        <w:t>osoby realizujące świadczenia w ramach programu polityki zdrowotnej posiadają kwalifikacje wymagane przez Zamawiającego;</w:t>
      </w:r>
    </w:p>
    <w:p w:rsidR="007B5CEC" w:rsidRDefault="007B5CEC" w:rsidP="00CE2A29">
      <w:pPr>
        <w:numPr>
          <w:ilvl w:val="0"/>
          <w:numId w:val="1"/>
        </w:numPr>
        <w:jc w:val="both"/>
      </w:pPr>
      <w:r w:rsidRPr="00CE2A29">
        <w:t xml:space="preserve">dane osobowe niezbędne do wykonania przedmiotu umowy będzie gromadził zgodnie </w:t>
      </w:r>
      <w:r>
        <w:br/>
      </w:r>
      <w:r w:rsidRPr="00CE2A29">
        <w:t>z obowiązującymi p</w:t>
      </w:r>
      <w:r>
        <w:t>rzepisami prawa;</w:t>
      </w:r>
      <w:r w:rsidRPr="00CE2A29">
        <w:t xml:space="preserve"> </w:t>
      </w:r>
    </w:p>
    <w:p w:rsidR="007B5CEC" w:rsidRPr="00CE2A29" w:rsidRDefault="007B5CEC" w:rsidP="00CE2A29">
      <w:pPr>
        <w:numPr>
          <w:ilvl w:val="0"/>
          <w:numId w:val="1"/>
        </w:numPr>
        <w:jc w:val="both"/>
      </w:pPr>
      <w:r w:rsidRPr="00CE2A29">
        <w:t xml:space="preserve">zgodnie z rozporządzeniem Ministra Spraw Wewnętrznych i Administracji z dnia 29 kwietnia 2004 r. w sprawie dokumentacji przetwarzania danych osobowych oraz warunków technicznych i organizacyjnych, jakim powinny odpowiadać urządzenia </w:t>
      </w:r>
      <w:r>
        <w:br/>
      </w:r>
      <w:r w:rsidRPr="00CE2A29">
        <w:t xml:space="preserve">i systemy informacyjne służące do przetwarzania danych osobowych (Dz. U. Nr 100, poz. 1024): </w:t>
      </w:r>
    </w:p>
    <w:p w:rsidR="007B5CEC" w:rsidRPr="00CE2A29" w:rsidRDefault="007B5CEC" w:rsidP="004C17E4">
      <w:pPr>
        <w:ind w:left="720" w:hanging="360"/>
        <w:jc w:val="both"/>
      </w:pPr>
      <w:r>
        <w:t>a</w:t>
      </w:r>
      <w:r w:rsidRPr="00CE2A29">
        <w:t xml:space="preserve">)  </w:t>
      </w:r>
      <w:r>
        <w:tab/>
      </w:r>
      <w:r w:rsidRPr="00CE2A29">
        <w:t>będzie prowadził dokumentację opisującą sposób</w:t>
      </w:r>
      <w:r>
        <w:t xml:space="preserve"> przetwarzania danych osobowych,</w:t>
      </w:r>
    </w:p>
    <w:p w:rsidR="007B5CEC" w:rsidRPr="00CE2A29" w:rsidRDefault="007B5CEC" w:rsidP="004C17E4">
      <w:pPr>
        <w:ind w:left="720" w:hanging="360"/>
        <w:jc w:val="both"/>
      </w:pPr>
      <w:r>
        <w:t>b</w:t>
      </w:r>
      <w:r w:rsidRPr="00CE2A29">
        <w:t xml:space="preserve">)  </w:t>
      </w:r>
      <w:r>
        <w:tab/>
      </w:r>
      <w:r w:rsidRPr="00CE2A29">
        <w:t>znajdujące się w jego posiadaniu urządzenia i systemy informatyczne służące do przetwarzania danych osobowych zapewniają poziom bezpieczeństwa określ</w:t>
      </w:r>
      <w:r>
        <w:t>ony, jako wysoki,</w:t>
      </w:r>
    </w:p>
    <w:p w:rsidR="007B5CEC" w:rsidRPr="00CE2A29" w:rsidRDefault="007B5CEC" w:rsidP="004C17E4">
      <w:pPr>
        <w:ind w:left="720" w:hanging="360"/>
        <w:jc w:val="both"/>
      </w:pPr>
      <w:r>
        <w:t xml:space="preserve">c) </w:t>
      </w:r>
      <w:r>
        <w:tab/>
      </w:r>
      <w:r w:rsidRPr="00CE2A29">
        <w:t>będzie prowadził ewidencję osób upoważnionych do</w:t>
      </w:r>
      <w:r>
        <w:t xml:space="preserve"> przetwarzania danych osobowych,</w:t>
      </w:r>
    </w:p>
    <w:p w:rsidR="007B5CEC" w:rsidRPr="00CE2A29" w:rsidRDefault="007B5CEC" w:rsidP="004C17E4">
      <w:pPr>
        <w:ind w:left="720" w:hanging="360"/>
        <w:jc w:val="both"/>
      </w:pPr>
      <w:r>
        <w:t>d</w:t>
      </w:r>
      <w:r w:rsidRPr="00CE2A29">
        <w:t xml:space="preserve">) </w:t>
      </w:r>
      <w:r>
        <w:tab/>
        <w:t>s</w:t>
      </w:r>
      <w:r w:rsidRPr="00CE2A29">
        <w:t>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 zakresie, za kt</w:t>
      </w:r>
      <w:r>
        <w:t>óry odpowiada Zleceniobiorca;</w:t>
      </w:r>
    </w:p>
    <w:p w:rsidR="007B5CEC" w:rsidRDefault="007B5CEC" w:rsidP="00590671">
      <w:pPr>
        <w:numPr>
          <w:ilvl w:val="0"/>
          <w:numId w:val="1"/>
        </w:numPr>
        <w:jc w:val="both"/>
      </w:pPr>
      <w:r>
        <w:t>przez cały okres realizacji Programu, zobowiązuję się do:</w:t>
      </w:r>
    </w:p>
    <w:p w:rsidR="007B5CEC" w:rsidRDefault="007B5CEC" w:rsidP="00590671">
      <w:pPr>
        <w:numPr>
          <w:ilvl w:val="0"/>
          <w:numId w:val="2"/>
        </w:numPr>
        <w:ind w:left="993" w:hanging="284"/>
        <w:jc w:val="both"/>
      </w:pPr>
      <w:r>
        <w:t>zatrudnienia przy realizacji programu polityki zdrowotnej osób o odpowiednich kwalifikacjach zawodowych i uprawnieniach do udzielania świadczeń zdrowotnych, określonych w odrębnych przepisach,</w:t>
      </w:r>
    </w:p>
    <w:p w:rsidR="007B5CEC" w:rsidRDefault="007B5CEC" w:rsidP="00590671">
      <w:pPr>
        <w:numPr>
          <w:ilvl w:val="0"/>
          <w:numId w:val="2"/>
        </w:numPr>
        <w:ind w:left="993" w:hanging="284"/>
        <w:jc w:val="both"/>
      </w:pPr>
      <w:r>
        <w:t>zabezpieczenie warunków lokalowych oraz dostępu do sprzętu i materiałów, niezbędnych do prawidłowego wykonania świadczeń i odpowiadających wymaganiom określonym w odrębnych przepisach,</w:t>
      </w:r>
    </w:p>
    <w:p w:rsidR="007B5CEC" w:rsidRDefault="007B5CEC" w:rsidP="00590671">
      <w:pPr>
        <w:numPr>
          <w:ilvl w:val="0"/>
          <w:numId w:val="2"/>
        </w:numPr>
        <w:ind w:left="993" w:hanging="284"/>
        <w:jc w:val="both"/>
      </w:pPr>
      <w:r>
        <w:t xml:space="preserve">udzielanie świadczeń zdrowotnych z zachowaniem najwyższej staranności, zgodnie ze wskazaniami aktualnej wiedzy medycznej, wszelkimi dostępnymi metodami </w:t>
      </w:r>
      <w:r>
        <w:br/>
        <w:t>i środkami, respektując prawa pacjenta, zgodnie z zasadami etyki zawodowej,</w:t>
      </w:r>
    </w:p>
    <w:p w:rsidR="007B5CEC" w:rsidRDefault="007B5CEC" w:rsidP="00590671">
      <w:pPr>
        <w:numPr>
          <w:ilvl w:val="0"/>
          <w:numId w:val="2"/>
        </w:numPr>
        <w:ind w:left="993" w:hanging="284"/>
        <w:jc w:val="both"/>
      </w:pPr>
      <w:r>
        <w:t xml:space="preserve"> utrzymanie ważnego ubezpieczenia odpowiedzialności cywilnej obejmującego szkody będące następstwem udzielania świadczeń zdrowotnych albo niezgodnego </w:t>
      </w:r>
      <w:r>
        <w:br/>
        <w:t>z prawem zaniechania udzielania świadczeń zdrowotnych – przez cały okres realizacji programu polityki zdrowotnej oraz nie zmniejszania zakresu ubezpieczenia,</w:t>
      </w:r>
    </w:p>
    <w:p w:rsidR="007B5CEC" w:rsidRDefault="007B5CEC" w:rsidP="00590671">
      <w:pPr>
        <w:numPr>
          <w:ilvl w:val="0"/>
          <w:numId w:val="2"/>
        </w:numPr>
        <w:ind w:left="993" w:hanging="284"/>
        <w:jc w:val="both"/>
      </w:pPr>
      <w:r>
        <w:t xml:space="preserve">zabezpieczenia standardu świadczeń w ramach programu polityki zdrowotnej na poziomie nie gorszym niż określony niniejszą ofertą (w szczególności </w:t>
      </w:r>
      <w:r>
        <w:br/>
        <w:t xml:space="preserve">z uwzględnieniem dostępności do świadczeń zdrowotnych, sprzętu, liczby </w:t>
      </w:r>
      <w:r>
        <w:br/>
        <w:t>i kwalifikacji personelu udzielającego świadczeń).</w:t>
      </w:r>
    </w:p>
    <w:p w:rsidR="007B5CEC" w:rsidRDefault="007B5CEC" w:rsidP="008A2838">
      <w:pPr>
        <w:ind w:left="709"/>
        <w:jc w:val="both"/>
      </w:pPr>
    </w:p>
    <w:p w:rsidR="007B5CEC" w:rsidRDefault="007B5CEC" w:rsidP="008A2838">
      <w:pPr>
        <w:ind w:left="709"/>
        <w:jc w:val="both"/>
      </w:pPr>
    </w:p>
    <w:p w:rsidR="007B5CEC" w:rsidRDefault="007B5CEC" w:rsidP="008A2838">
      <w:pPr>
        <w:ind w:left="709"/>
        <w:jc w:val="both"/>
      </w:pPr>
    </w:p>
    <w:p w:rsidR="007B5CEC" w:rsidRDefault="007B5CEC" w:rsidP="008A2838">
      <w:pPr>
        <w:ind w:left="709"/>
        <w:jc w:val="both"/>
      </w:pPr>
    </w:p>
    <w:p w:rsidR="007B5CEC" w:rsidRDefault="007B5CEC" w:rsidP="008A2838">
      <w:pPr>
        <w:ind w:left="709"/>
        <w:jc w:val="both"/>
      </w:pPr>
    </w:p>
    <w:p w:rsidR="007B5CEC" w:rsidRDefault="007B5CEC" w:rsidP="00885421">
      <w:pPr>
        <w:jc w:val="both"/>
        <w:rPr>
          <w:sz w:val="20"/>
          <w:szCs w:val="20"/>
        </w:rPr>
      </w:pPr>
      <w:r>
        <w:t>………………………………</w:t>
      </w:r>
      <w:r>
        <w:tab/>
      </w:r>
      <w:r>
        <w:tab/>
      </w:r>
      <w:r>
        <w:tab/>
        <w:t>………..…………………………………</w:t>
      </w:r>
    </w:p>
    <w:p w:rsidR="007B5CEC" w:rsidRDefault="007B5CEC" w:rsidP="008A2838">
      <w:pPr>
        <w:spacing w:line="200" w:lineRule="exact"/>
        <w:ind w:left="3540" w:hanging="3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pieczątka przedstawiciela/-li Oferenta </w:t>
      </w:r>
    </w:p>
    <w:p w:rsidR="007B5CEC" w:rsidRDefault="007B5CEC" w:rsidP="008A2838">
      <w:pPr>
        <w:pStyle w:val="BodyText"/>
        <w:spacing w:after="0" w:line="200" w:lineRule="exact"/>
        <w:ind w:left="4236" w:firstLine="70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upoważnionego/-ych do reprezentowania Oferenta</w:t>
      </w:r>
    </w:p>
    <w:p w:rsidR="007B5CEC" w:rsidRDefault="007B5CEC" w:rsidP="00590671">
      <w:pPr>
        <w:pStyle w:val="BodyText"/>
        <w:spacing w:before="102" w:after="102" w:line="100" w:lineRule="atLeast"/>
        <w:jc w:val="both"/>
      </w:pPr>
      <w:r>
        <w:rPr>
          <w:color w:val="000000"/>
          <w:sz w:val="20"/>
          <w:szCs w:val="20"/>
        </w:rPr>
        <w:t>Załączniki wymagane do oferty*:</w:t>
      </w:r>
    </w:p>
    <w:p w:rsidR="007B5CEC" w:rsidRDefault="007B5CEC" w:rsidP="00590671">
      <w:pPr>
        <w:numPr>
          <w:ilvl w:val="0"/>
          <w:numId w:val="3"/>
        </w:numPr>
        <w:jc w:val="both"/>
      </w:pPr>
      <w:r>
        <w:t>Kopia wypisu z rejestru podmiotów wykonujących działalności leczniczej, o którym mowa w art. 106 w związku z art. 217 ustawy z dnia 15 kwietnia 2011 r. o działalności leczniczej (tj. Dz. U. 2015 r., poz. 618 ze zmianami) zgodnego z aktualnym stanem, faktycznym i prawnym.</w:t>
      </w:r>
    </w:p>
    <w:p w:rsidR="007B5CEC" w:rsidRDefault="007B5CEC" w:rsidP="00590671">
      <w:pPr>
        <w:numPr>
          <w:ilvl w:val="0"/>
          <w:numId w:val="3"/>
        </w:numPr>
        <w:jc w:val="both"/>
      </w:pPr>
      <w:r>
        <w:t>Kopia odpisu z Krajowego Rejestru Sądowego lub inny dokument, potwierdzający m.in. status prawny Oferenta, zakres prowadzonej przez niego działalności i sposób reprezentacji Oferenta, zgodnego z aktualnym stanem faktycznym i prawnym. Jeżeli działania organów uprawnionych do reprezentacji wymagają odrębnych upoważnień – stosowne upoważnienia udzielone tym organom.</w:t>
      </w:r>
    </w:p>
    <w:p w:rsidR="007B5CEC" w:rsidRDefault="007B5CEC" w:rsidP="00885421">
      <w:pPr>
        <w:numPr>
          <w:ilvl w:val="0"/>
          <w:numId w:val="3"/>
        </w:numPr>
        <w:jc w:val="both"/>
      </w:pPr>
      <w:r>
        <w:t>Kopia statutu Oferenta (jeśli taki Oferent posiada).</w:t>
      </w:r>
    </w:p>
    <w:p w:rsidR="007B5CEC" w:rsidRDefault="007B5CEC" w:rsidP="00885421">
      <w:pPr>
        <w:numPr>
          <w:ilvl w:val="0"/>
          <w:numId w:val="3"/>
        </w:numPr>
        <w:jc w:val="both"/>
      </w:pPr>
      <w:r>
        <w:t>Kopia potwierdzenia nadania numeru NIP.</w:t>
      </w:r>
    </w:p>
    <w:p w:rsidR="007B5CEC" w:rsidRDefault="007B5CEC" w:rsidP="00885421">
      <w:pPr>
        <w:numPr>
          <w:ilvl w:val="0"/>
          <w:numId w:val="3"/>
        </w:numPr>
        <w:jc w:val="both"/>
      </w:pPr>
      <w:r>
        <w:t>Kopia potwierdzenia nadania numeru identyfikacyjnego REGON.</w:t>
      </w:r>
    </w:p>
    <w:p w:rsidR="007B5CEC" w:rsidRDefault="007B5CEC" w:rsidP="00590671">
      <w:pPr>
        <w:numPr>
          <w:ilvl w:val="0"/>
          <w:numId w:val="3"/>
        </w:numPr>
        <w:jc w:val="both"/>
      </w:pPr>
      <w:r>
        <w:t>Kopia polisy bądź zobowiązanie Oferenta do zawarcia umowy ubezpieczenia odpowiedzialności cywilnej obejmującego szkody będące następstwem udzielania świadczeń zdrowotnych albo niezgodnego z prawem zaniechania udzielania świadczeń zdrowotnych.</w:t>
      </w:r>
    </w:p>
    <w:p w:rsidR="007B5CEC" w:rsidRDefault="007B5CEC" w:rsidP="00885421">
      <w:pPr>
        <w:numPr>
          <w:ilvl w:val="0"/>
          <w:numId w:val="3"/>
        </w:numPr>
        <w:jc w:val="both"/>
      </w:pPr>
      <w:r>
        <w:t xml:space="preserve">Kopie certyfikatów jakości udzielanych świadczeń medycznych (w szczególności </w:t>
      </w:r>
      <w:r>
        <w:br/>
        <w:t>w zakresie norm ISO i/lub akredytacji CMJ) (jeśli Oferent takie posiada).</w:t>
      </w:r>
    </w:p>
    <w:p w:rsidR="007B5CEC" w:rsidRDefault="007B5CEC"/>
    <w:p w:rsidR="007B5CEC" w:rsidRDefault="007B5CEC" w:rsidP="00B37A37">
      <w:pPr>
        <w:jc w:val="both"/>
      </w:pPr>
      <w:r>
        <w:t xml:space="preserve">Kopie dokumentów składane przez Oferenta muszą mieć adnotację „za zgodność </w:t>
      </w:r>
      <w:r>
        <w:br/>
        <w:t>z oryginałem i stanem faktycznym” oraz pieczątkę, datę i podpis osoby uprawnionej do reprezentowania Oferenta w konkursie ofert.</w:t>
      </w:r>
    </w:p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 w:rsidP="00F0123D">
      <w:pPr>
        <w:jc w:val="both"/>
        <w:rPr>
          <w:sz w:val="20"/>
          <w:szCs w:val="20"/>
        </w:rPr>
      </w:pPr>
      <w:r>
        <w:t>…………………………………</w:t>
      </w:r>
      <w:r>
        <w:tab/>
      </w:r>
      <w:r>
        <w:tab/>
      </w:r>
      <w:r>
        <w:tab/>
        <w:t>………..…………………………………</w:t>
      </w:r>
    </w:p>
    <w:p w:rsidR="007B5CEC" w:rsidRDefault="007B5CEC" w:rsidP="00A5171F">
      <w:pPr>
        <w:spacing w:line="220" w:lineRule="exact"/>
        <w:ind w:left="3540" w:hanging="3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pieczątka przedstawiciela/-li Oferenta </w:t>
      </w:r>
    </w:p>
    <w:p w:rsidR="007B5CEC" w:rsidRDefault="007B5CEC" w:rsidP="00A5171F">
      <w:pPr>
        <w:pStyle w:val="BodyText"/>
        <w:spacing w:after="0" w:line="220" w:lineRule="exact"/>
        <w:ind w:left="4236" w:firstLine="70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upoważnionego/-ych do reprezentowania Oferenta</w:t>
      </w:r>
    </w:p>
    <w:p w:rsidR="007B5CEC" w:rsidRDefault="007B5CEC" w:rsidP="00F0123D">
      <w:pPr>
        <w:pStyle w:val="BodyText"/>
        <w:spacing w:before="102" w:after="102" w:line="100" w:lineRule="atLeast"/>
        <w:jc w:val="both"/>
        <w:rPr>
          <w:color w:val="000000"/>
          <w:sz w:val="20"/>
          <w:szCs w:val="20"/>
        </w:rPr>
      </w:pPr>
    </w:p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/>
    <w:p w:rsidR="007B5CEC" w:rsidRDefault="007B5CEC" w:rsidP="0095235E">
      <w:pPr>
        <w:jc w:val="both"/>
      </w:pPr>
    </w:p>
    <w:p w:rsidR="007B5CEC" w:rsidRDefault="007B5CEC" w:rsidP="008A2838">
      <w:r>
        <w:t>*</w:t>
      </w:r>
      <w:r w:rsidRPr="008A2838">
        <w:rPr>
          <w:sz w:val="20"/>
          <w:szCs w:val="20"/>
        </w:rPr>
        <w:t>niepotrzebne skreślić</w:t>
      </w:r>
    </w:p>
    <w:p w:rsidR="007B5CEC" w:rsidRPr="008A2838" w:rsidRDefault="007B5CEC" w:rsidP="0095235E">
      <w:pPr>
        <w:jc w:val="both"/>
      </w:pPr>
    </w:p>
    <w:p w:rsidR="007B5CEC" w:rsidRPr="00B37A37" w:rsidRDefault="007B5CEC"/>
    <w:sectPr w:rsidR="007B5CEC" w:rsidRPr="00B37A37" w:rsidSect="003B18A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EC" w:rsidRDefault="007B5CEC">
      <w:r>
        <w:separator/>
      </w:r>
    </w:p>
  </w:endnote>
  <w:endnote w:type="continuationSeparator" w:id="0">
    <w:p w:rsidR="007B5CEC" w:rsidRDefault="007B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EC" w:rsidRDefault="007B5CEC" w:rsidP="00B448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CEC" w:rsidRDefault="007B5CEC" w:rsidP="00394B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EC" w:rsidRDefault="007B5CEC" w:rsidP="00B448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5CEC" w:rsidRDefault="007B5CEC" w:rsidP="00394B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EC" w:rsidRDefault="007B5CEC">
      <w:r>
        <w:separator/>
      </w:r>
    </w:p>
  </w:footnote>
  <w:footnote w:type="continuationSeparator" w:id="0">
    <w:p w:rsidR="007B5CEC" w:rsidRDefault="007B5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3ACACCA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D726E04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>
    <w:nsid w:val="1E375B14"/>
    <w:multiLevelType w:val="multilevel"/>
    <w:tmpl w:val="CFF0B85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6">
    <w:nsid w:val="226F3F7C"/>
    <w:multiLevelType w:val="multilevel"/>
    <w:tmpl w:val="00000006"/>
    <w:name w:val="WW8Num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7">
    <w:nsid w:val="28266B1E"/>
    <w:multiLevelType w:val="hybridMultilevel"/>
    <w:tmpl w:val="66BEF9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D6F44E3"/>
    <w:multiLevelType w:val="multilevel"/>
    <w:tmpl w:val="F46A2B8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9">
    <w:nsid w:val="476A79CE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10">
    <w:nsid w:val="5A4254B0"/>
    <w:multiLevelType w:val="multilevel"/>
    <w:tmpl w:val="00000006"/>
    <w:name w:val="WW8Num62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EE"/>
    <w:rsid w:val="000351B7"/>
    <w:rsid w:val="00067979"/>
    <w:rsid w:val="000721DB"/>
    <w:rsid w:val="00086498"/>
    <w:rsid w:val="0009631C"/>
    <w:rsid w:val="00190783"/>
    <w:rsid w:val="001C34B6"/>
    <w:rsid w:val="001C77F6"/>
    <w:rsid w:val="001D67BD"/>
    <w:rsid w:val="00264CC0"/>
    <w:rsid w:val="0026708A"/>
    <w:rsid w:val="002E1C55"/>
    <w:rsid w:val="00304F21"/>
    <w:rsid w:val="00316281"/>
    <w:rsid w:val="00327E9F"/>
    <w:rsid w:val="003378CA"/>
    <w:rsid w:val="00355E7F"/>
    <w:rsid w:val="003661A8"/>
    <w:rsid w:val="003769B9"/>
    <w:rsid w:val="00383422"/>
    <w:rsid w:val="00394B95"/>
    <w:rsid w:val="003B18AF"/>
    <w:rsid w:val="003D1899"/>
    <w:rsid w:val="003F1080"/>
    <w:rsid w:val="00436685"/>
    <w:rsid w:val="00461EF3"/>
    <w:rsid w:val="004C17E4"/>
    <w:rsid w:val="004F7126"/>
    <w:rsid w:val="00516C91"/>
    <w:rsid w:val="005204AC"/>
    <w:rsid w:val="005767A1"/>
    <w:rsid w:val="00590671"/>
    <w:rsid w:val="00625B29"/>
    <w:rsid w:val="00643F8A"/>
    <w:rsid w:val="0067361D"/>
    <w:rsid w:val="00675394"/>
    <w:rsid w:val="00691BD2"/>
    <w:rsid w:val="006E1D1E"/>
    <w:rsid w:val="006F0D97"/>
    <w:rsid w:val="00726D5D"/>
    <w:rsid w:val="00732225"/>
    <w:rsid w:val="00737BE5"/>
    <w:rsid w:val="007651F4"/>
    <w:rsid w:val="007768B5"/>
    <w:rsid w:val="007B5CEC"/>
    <w:rsid w:val="007F6F8F"/>
    <w:rsid w:val="008050D2"/>
    <w:rsid w:val="00814BEC"/>
    <w:rsid w:val="008241FD"/>
    <w:rsid w:val="00850EEF"/>
    <w:rsid w:val="00885421"/>
    <w:rsid w:val="008A2838"/>
    <w:rsid w:val="008B200C"/>
    <w:rsid w:val="008C504F"/>
    <w:rsid w:val="008F05E0"/>
    <w:rsid w:val="0095235E"/>
    <w:rsid w:val="0096508C"/>
    <w:rsid w:val="009816F9"/>
    <w:rsid w:val="00987A6C"/>
    <w:rsid w:val="009B71AE"/>
    <w:rsid w:val="009F7600"/>
    <w:rsid w:val="00A03655"/>
    <w:rsid w:val="00A0442F"/>
    <w:rsid w:val="00A13BEC"/>
    <w:rsid w:val="00A31B36"/>
    <w:rsid w:val="00A35D02"/>
    <w:rsid w:val="00A3638B"/>
    <w:rsid w:val="00A5171F"/>
    <w:rsid w:val="00A878EE"/>
    <w:rsid w:val="00AB1F2F"/>
    <w:rsid w:val="00AB6E4D"/>
    <w:rsid w:val="00AD5340"/>
    <w:rsid w:val="00AF09C4"/>
    <w:rsid w:val="00B37A37"/>
    <w:rsid w:val="00B4486B"/>
    <w:rsid w:val="00B90FA8"/>
    <w:rsid w:val="00BA0326"/>
    <w:rsid w:val="00BC55F3"/>
    <w:rsid w:val="00C11E9C"/>
    <w:rsid w:val="00C16F1E"/>
    <w:rsid w:val="00C25D08"/>
    <w:rsid w:val="00C864EE"/>
    <w:rsid w:val="00CE2A29"/>
    <w:rsid w:val="00CF126E"/>
    <w:rsid w:val="00D62184"/>
    <w:rsid w:val="00DA508E"/>
    <w:rsid w:val="00DA698D"/>
    <w:rsid w:val="00DC7F58"/>
    <w:rsid w:val="00DF4270"/>
    <w:rsid w:val="00E01DF2"/>
    <w:rsid w:val="00E060D1"/>
    <w:rsid w:val="00E411E3"/>
    <w:rsid w:val="00E542B0"/>
    <w:rsid w:val="00EA01FE"/>
    <w:rsid w:val="00EB0F4A"/>
    <w:rsid w:val="00EC51E4"/>
    <w:rsid w:val="00F0123D"/>
    <w:rsid w:val="00F0462D"/>
    <w:rsid w:val="00F241EE"/>
    <w:rsid w:val="00F31EC6"/>
    <w:rsid w:val="00FB2DE8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EE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1EE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F241EE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590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4AC"/>
    <w:rPr>
      <w:rFonts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4AC"/>
    <w:rPr>
      <w:rFonts w:cs="Times New Roman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394B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7</Pages>
  <Words>1625</Words>
  <Characters>9754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</dc:title>
  <dc:subject/>
  <dc:creator>Urszula Larecka</dc:creator>
  <cp:keywords/>
  <dc:description/>
  <cp:lastModifiedBy>Urszula Larecka</cp:lastModifiedBy>
  <cp:revision>6</cp:revision>
  <cp:lastPrinted>2016-11-07T08:05:00Z</cp:lastPrinted>
  <dcterms:created xsi:type="dcterms:W3CDTF">2016-11-06T23:56:00Z</dcterms:created>
  <dcterms:modified xsi:type="dcterms:W3CDTF">2016-11-08T10:35:00Z</dcterms:modified>
</cp:coreProperties>
</file>