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2" w:rsidRDefault="00260BAE">
      <w:pPr>
        <w:spacing w:before="65"/>
        <w:ind w:left="3018"/>
        <w:rPr>
          <w:rFonts w:ascii="Arial"/>
          <w:sz w:val="20"/>
        </w:rPr>
      </w:pPr>
      <w:r>
        <w:rPr>
          <w:rFonts w:ascii="Arial"/>
          <w:sz w:val="20"/>
        </w:rPr>
        <w:t>UPROSZCZONA OFERTA REALIZACJI ZADANIA PUBLICZNEGO</w:t>
      </w:r>
    </w:p>
    <w:p w:rsidR="00A34632" w:rsidRDefault="00A34632">
      <w:pPr>
        <w:pStyle w:val="Tekstpodstawowy"/>
        <w:spacing w:before="11"/>
        <w:rPr>
          <w:rFonts w:ascii="Arial"/>
          <w:b w:val="0"/>
          <w:sz w:val="27"/>
        </w:rPr>
      </w:pPr>
    </w:p>
    <w:p w:rsidR="00A34632" w:rsidRDefault="00260BAE">
      <w:pPr>
        <w:ind w:left="187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POUCZENIE co do sposobu wypełniania oferty:</w:t>
      </w:r>
    </w:p>
    <w:p w:rsidR="00A34632" w:rsidRDefault="00260BAE">
      <w:pPr>
        <w:spacing w:before="27" w:line="271" w:lineRule="auto"/>
        <w:ind w:left="1869" w:right="989"/>
        <w:rPr>
          <w:rFonts w:ascii="Arial" w:hAnsi="Arial"/>
          <w:sz w:val="16"/>
        </w:rPr>
      </w:pPr>
      <w:r>
        <w:rPr>
          <w:rFonts w:ascii="Arial" w:hAnsi="Arial"/>
          <w:spacing w:val="-9"/>
          <w:sz w:val="16"/>
        </w:rPr>
        <w:t xml:space="preserve">Ofertę należy </w:t>
      </w:r>
      <w:r>
        <w:rPr>
          <w:rFonts w:ascii="Arial" w:hAnsi="Arial"/>
          <w:spacing w:val="-10"/>
          <w:sz w:val="16"/>
        </w:rPr>
        <w:t xml:space="preserve">wypełnić wyłącznie </w:t>
      </w:r>
      <w:r>
        <w:rPr>
          <w:rFonts w:ascii="Arial" w:hAnsi="Arial"/>
          <w:sz w:val="16"/>
        </w:rPr>
        <w:t xml:space="preserve">w </w:t>
      </w:r>
      <w:r>
        <w:rPr>
          <w:rFonts w:ascii="Arial" w:hAnsi="Arial"/>
          <w:spacing w:val="-10"/>
          <w:sz w:val="16"/>
        </w:rPr>
        <w:t xml:space="preserve">białych pustych  polach,  zgodnie  </w:t>
      </w:r>
      <w:r>
        <w:rPr>
          <w:rFonts w:ascii="Arial" w:hAnsi="Arial"/>
          <w:sz w:val="16"/>
        </w:rPr>
        <w:t xml:space="preserve">z  </w:t>
      </w:r>
      <w:r>
        <w:rPr>
          <w:rFonts w:ascii="Arial" w:hAnsi="Arial"/>
          <w:spacing w:val="-11"/>
          <w:sz w:val="16"/>
        </w:rPr>
        <w:t>instrukcjami  umieszczonymi</w:t>
      </w:r>
      <w:r>
        <w:rPr>
          <w:rFonts w:ascii="Arial" w:hAnsi="Arial"/>
          <w:spacing w:val="22"/>
          <w:sz w:val="16"/>
        </w:rPr>
        <w:t xml:space="preserve"> </w:t>
      </w:r>
      <w:r>
        <w:rPr>
          <w:rFonts w:ascii="Arial" w:hAnsi="Arial"/>
          <w:spacing w:val="-9"/>
          <w:sz w:val="16"/>
        </w:rPr>
        <w:t xml:space="preserve">przy  </w:t>
      </w:r>
      <w:r>
        <w:rPr>
          <w:rFonts w:ascii="Arial" w:hAnsi="Arial"/>
          <w:spacing w:val="-11"/>
          <w:sz w:val="16"/>
        </w:rPr>
        <w:t xml:space="preserve">poszczególnych  </w:t>
      </w:r>
      <w:r>
        <w:rPr>
          <w:rFonts w:ascii="Arial" w:hAnsi="Arial"/>
          <w:spacing w:val="-10"/>
          <w:sz w:val="16"/>
        </w:rPr>
        <w:t xml:space="preserve">polach </w:t>
      </w:r>
      <w:r>
        <w:rPr>
          <w:rFonts w:ascii="Arial" w:hAnsi="Arial"/>
          <w:sz w:val="16"/>
        </w:rPr>
        <w:t>oraz w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przypisach.</w:t>
      </w:r>
    </w:p>
    <w:p w:rsidR="00A34632" w:rsidRDefault="00260BAE">
      <w:pPr>
        <w:spacing w:before="4" w:line="276" w:lineRule="auto"/>
        <w:ind w:left="1898" w:right="989" w:hanging="12"/>
        <w:rPr>
          <w:rFonts w:ascii="Arial" w:hAnsi="Arial"/>
          <w:sz w:val="16"/>
        </w:rPr>
      </w:pPr>
      <w:r>
        <w:rPr>
          <w:rFonts w:ascii="Arial" w:hAnsi="Arial"/>
          <w:spacing w:val="-12"/>
          <w:sz w:val="16"/>
        </w:rPr>
        <w:t xml:space="preserve">Zaznaczenie gwiazdką, </w:t>
      </w:r>
      <w:r>
        <w:rPr>
          <w:rFonts w:ascii="Arial" w:hAnsi="Arial"/>
          <w:spacing w:val="-10"/>
          <w:sz w:val="16"/>
        </w:rPr>
        <w:t xml:space="preserve">np.: </w:t>
      </w:r>
      <w:r>
        <w:rPr>
          <w:rFonts w:ascii="Arial" w:hAnsi="Arial"/>
          <w:spacing w:val="-13"/>
          <w:sz w:val="16"/>
        </w:rPr>
        <w:t xml:space="preserve">„pobieranie*/niepobieranie*” </w:t>
      </w:r>
      <w:r>
        <w:rPr>
          <w:rFonts w:ascii="Arial" w:hAnsi="Arial"/>
          <w:spacing w:val="-12"/>
          <w:sz w:val="16"/>
        </w:rPr>
        <w:t>oznacza,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pacing w:val="-7"/>
          <w:sz w:val="16"/>
        </w:rPr>
        <w:t xml:space="preserve">że  </w:t>
      </w:r>
      <w:r>
        <w:rPr>
          <w:rFonts w:ascii="Arial" w:hAnsi="Arial"/>
          <w:spacing w:val="-12"/>
          <w:sz w:val="16"/>
        </w:rPr>
        <w:t xml:space="preserve">należy  skreślić  niewłaściwą  odpowiedź,  </w:t>
      </w:r>
      <w:r>
        <w:rPr>
          <w:rFonts w:ascii="Arial" w:hAnsi="Arial"/>
          <w:spacing w:val="-13"/>
          <w:sz w:val="16"/>
        </w:rPr>
        <w:t xml:space="preserve">pozostawiając </w:t>
      </w:r>
      <w:r>
        <w:rPr>
          <w:rFonts w:ascii="Arial" w:hAnsi="Arial"/>
          <w:sz w:val="16"/>
        </w:rPr>
        <w:t>prawidłową. Przykład: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„</w:t>
      </w:r>
      <w:r>
        <w:rPr>
          <w:rFonts w:ascii="Arial" w:hAnsi="Arial"/>
          <w:strike/>
          <w:sz w:val="16"/>
        </w:rPr>
        <w:t>pobieranie</w:t>
      </w:r>
      <w:r>
        <w:rPr>
          <w:rFonts w:ascii="Arial" w:hAnsi="Arial"/>
          <w:sz w:val="16"/>
        </w:rPr>
        <w:t>*/niepobieranie*”.</w:t>
      </w:r>
    </w:p>
    <w:p w:rsidR="00A34632" w:rsidRDefault="00A34632">
      <w:pPr>
        <w:pStyle w:val="Tekstpodstawowy"/>
        <w:spacing w:before="0"/>
        <w:rPr>
          <w:rFonts w:ascii="Arial"/>
          <w:b w:val="0"/>
          <w:sz w:val="20"/>
        </w:rPr>
      </w:pPr>
    </w:p>
    <w:p w:rsidR="00A34632" w:rsidRDefault="00A34632">
      <w:pPr>
        <w:pStyle w:val="Tekstpodstawowy"/>
        <w:spacing w:before="5"/>
        <w:rPr>
          <w:rFonts w:ascii="Arial"/>
          <w:b w:val="0"/>
          <w:sz w:val="19"/>
        </w:rPr>
      </w:pPr>
    </w:p>
    <w:p w:rsidR="00A34632" w:rsidRDefault="00260BAE">
      <w:pPr>
        <w:pStyle w:val="Akapitzlist"/>
        <w:numPr>
          <w:ilvl w:val="0"/>
          <w:numId w:val="1"/>
        </w:numPr>
        <w:tabs>
          <w:tab w:val="left" w:pos="203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Podstawowe informacje o złożonej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ofercie</w:t>
      </w:r>
    </w:p>
    <w:p w:rsidR="00A34632" w:rsidRDefault="00A34632">
      <w:pPr>
        <w:pStyle w:val="Tekstpodstawowy"/>
        <w:spacing w:before="8"/>
        <w:rPr>
          <w:rFonts w:ascii="Arial"/>
          <w:sz w:val="16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5672"/>
      </w:tblGrid>
      <w:tr w:rsidR="00A34632">
        <w:trPr>
          <w:trHeight w:val="482"/>
        </w:trPr>
        <w:tc>
          <w:tcPr>
            <w:tcW w:w="4145" w:type="dxa"/>
            <w:shd w:val="clear" w:color="auto" w:fill="C4BB95"/>
          </w:tcPr>
          <w:p w:rsidR="00A34632" w:rsidRDefault="00260BAE">
            <w:pPr>
              <w:pStyle w:val="TableParagraph"/>
              <w:spacing w:before="30" w:line="210" w:lineRule="atLeast"/>
              <w:ind w:left="290" w:right="1239" w:hanging="1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Organ administracji publicznej, do którego adresowana jest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oferta</w:t>
            </w:r>
          </w:p>
        </w:tc>
        <w:tc>
          <w:tcPr>
            <w:tcW w:w="5672" w:type="dxa"/>
          </w:tcPr>
          <w:p w:rsidR="00A34632" w:rsidRDefault="00260BAE">
            <w:pPr>
              <w:pStyle w:val="TableParagraph"/>
              <w:spacing w:before="57"/>
              <w:ind w:left="4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Prezydent Miasta Świdnica</w:t>
            </w:r>
          </w:p>
        </w:tc>
      </w:tr>
      <w:tr w:rsidR="00A34632">
        <w:trPr>
          <w:trHeight w:val="1730"/>
        </w:trPr>
        <w:tc>
          <w:tcPr>
            <w:tcW w:w="4145" w:type="dxa"/>
            <w:shd w:val="clear" w:color="auto" w:fill="C4BB95"/>
          </w:tcPr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260BAE">
            <w:pPr>
              <w:pStyle w:val="TableParagraph"/>
              <w:spacing w:before="119"/>
              <w:ind w:left="119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>2. Rodzaj zadania publicznego</w:t>
            </w:r>
            <w:r>
              <w:rPr>
                <w:rFonts w:ascii="Arial"/>
                <w:sz w:val="16"/>
                <w:vertAlign w:val="superscript"/>
              </w:rPr>
              <w:t>1)</w:t>
            </w:r>
          </w:p>
        </w:tc>
        <w:tc>
          <w:tcPr>
            <w:tcW w:w="5672" w:type="dxa"/>
          </w:tcPr>
          <w:p w:rsidR="00A34632" w:rsidRDefault="00260BAE">
            <w:pPr>
              <w:pStyle w:val="TableParagraph"/>
              <w:spacing w:before="57"/>
              <w:ind w:left="4" w:right="24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Tutaj należy podać właściwą sferę zadania publicznego (art.4 ust.1 ustawy o działalności pożytku publicznego i wolontariacie) np. zadanie z zakresu: kultury, sztuki, ochrony dóbr kultury i dziedzictwa narodowego</w:t>
            </w:r>
          </w:p>
        </w:tc>
      </w:tr>
    </w:tbl>
    <w:p w:rsidR="00A34632" w:rsidRDefault="00A34632">
      <w:pPr>
        <w:pStyle w:val="Tekstpodstawowy"/>
        <w:spacing w:before="6"/>
        <w:rPr>
          <w:rFonts w:ascii="Arial"/>
          <w:sz w:val="20"/>
        </w:rPr>
      </w:pPr>
    </w:p>
    <w:p w:rsidR="00A34632" w:rsidRDefault="00260BAE">
      <w:pPr>
        <w:pStyle w:val="Akapitzlist"/>
        <w:numPr>
          <w:ilvl w:val="0"/>
          <w:numId w:val="1"/>
        </w:numPr>
        <w:tabs>
          <w:tab w:val="left" w:pos="2088"/>
        </w:tabs>
        <w:ind w:left="2087" w:hanging="2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Dane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oferenta(-</w:t>
      </w:r>
      <w:proofErr w:type="spellStart"/>
      <w:r>
        <w:rPr>
          <w:rFonts w:ascii="Arial" w:hAnsi="Arial"/>
          <w:b/>
          <w:sz w:val="18"/>
        </w:rPr>
        <w:t>tów</w:t>
      </w:r>
      <w:proofErr w:type="spellEnd"/>
      <w:r>
        <w:rPr>
          <w:rFonts w:ascii="Arial" w:hAnsi="Arial"/>
          <w:b/>
          <w:sz w:val="18"/>
        </w:rPr>
        <w:t>)</w:t>
      </w:r>
    </w:p>
    <w:p w:rsidR="00A34632" w:rsidRDefault="00A34632">
      <w:pPr>
        <w:pStyle w:val="Tekstpodstawowy"/>
        <w:rPr>
          <w:rFonts w:ascii="Arial"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5672"/>
      </w:tblGrid>
      <w:tr w:rsidR="00A34632">
        <w:trPr>
          <w:trHeight w:val="604"/>
        </w:trPr>
        <w:tc>
          <w:tcPr>
            <w:tcW w:w="9817" w:type="dxa"/>
            <w:gridSpan w:val="2"/>
            <w:shd w:val="clear" w:color="auto" w:fill="C4BB95"/>
          </w:tcPr>
          <w:p w:rsidR="00A34632" w:rsidRDefault="00260BAE">
            <w:pPr>
              <w:pStyle w:val="TableParagraph"/>
              <w:spacing w:before="56" w:line="278" w:lineRule="auto"/>
              <w:ind w:left="290" w:right="403" w:hanging="1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Nazwa oferenta(-</w:t>
            </w:r>
            <w:proofErr w:type="spellStart"/>
            <w:r>
              <w:rPr>
                <w:rFonts w:ascii="Arial" w:hAnsi="Arial"/>
                <w:b/>
                <w:sz w:val="16"/>
              </w:rPr>
              <w:t>tów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="Arial" w:hAnsi="Arial"/>
                <w:b/>
                <w:sz w:val="16"/>
              </w:rPr>
              <w:t>www</w:t>
            </w:r>
            <w:proofErr w:type="spellEnd"/>
            <w:r>
              <w:rPr>
                <w:rFonts w:ascii="Arial" w:hAnsi="Arial"/>
                <w:b/>
                <w:sz w:val="16"/>
              </w:rPr>
              <w:t>, adres do korespondencji, adres e-mail, numer telefonu</w:t>
            </w:r>
          </w:p>
        </w:tc>
      </w:tr>
      <w:tr w:rsidR="00A34632">
        <w:trPr>
          <w:trHeight w:val="3081"/>
        </w:trPr>
        <w:tc>
          <w:tcPr>
            <w:tcW w:w="9817" w:type="dxa"/>
            <w:gridSpan w:val="2"/>
          </w:tcPr>
          <w:p w:rsidR="00A34632" w:rsidRDefault="00260BAE">
            <w:pPr>
              <w:pStyle w:val="TableParagraph"/>
              <w:spacing w:line="319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Przykład:</w:t>
            </w:r>
          </w:p>
          <w:p w:rsidR="00A34632" w:rsidRDefault="00260BAE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Stowarzyszenie „Nasza Rzecz”</w:t>
            </w:r>
          </w:p>
          <w:p w:rsidR="00A34632" w:rsidRDefault="00260BAE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KRS: 00001236987/ INNA EWIDENCJA (np. Ewidencja Związków Sportowych i Stowarzyszeń Kultury Fizycznej Starostwa Powiatowego w Świdnicy pod numerem 15)</w:t>
            </w:r>
          </w:p>
          <w:p w:rsidR="00A34632" w:rsidRDefault="00260BAE">
            <w:pPr>
              <w:pStyle w:val="TableParagraph"/>
              <w:spacing w:before="1"/>
              <w:ind w:left="6" w:right="6093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Ul. Wodna 3, 58-100 Świdnica; </w:t>
            </w:r>
            <w:hyperlink r:id="rId5">
              <w:r>
                <w:rPr>
                  <w:b/>
                  <w:color w:val="00AF50"/>
                  <w:sz w:val="28"/>
                  <w:u w:val="thick" w:color="00AF50"/>
                </w:rPr>
                <w:t>www.naszarzecz.pl</w:t>
              </w:r>
            </w:hyperlink>
          </w:p>
          <w:p w:rsidR="00A34632" w:rsidRDefault="00260BAE">
            <w:pPr>
              <w:pStyle w:val="TableParagraph"/>
              <w:ind w:left="6" w:right="6752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email: </w:t>
            </w:r>
            <w:hyperlink r:id="rId6">
              <w:r>
                <w:rPr>
                  <w:b/>
                  <w:color w:val="00AF50"/>
                  <w:sz w:val="28"/>
                  <w:u w:val="thick" w:color="00AF50"/>
                </w:rPr>
                <w:t>naszarzecz@wp.pl</w:t>
              </w:r>
            </w:hyperlink>
            <w:r>
              <w:rPr>
                <w:b/>
                <w:color w:val="00AF50"/>
                <w:sz w:val="28"/>
              </w:rPr>
              <w:t xml:space="preserve"> Tel. 123 567 891</w:t>
            </w:r>
          </w:p>
        </w:tc>
      </w:tr>
      <w:tr w:rsidR="00A34632">
        <w:trPr>
          <w:trHeight w:val="1365"/>
        </w:trPr>
        <w:tc>
          <w:tcPr>
            <w:tcW w:w="4145" w:type="dxa"/>
            <w:shd w:val="clear" w:color="auto" w:fill="C4BB95"/>
          </w:tcPr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260BAE">
            <w:pPr>
              <w:pStyle w:val="TableParagraph"/>
              <w:spacing w:before="125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Dane osoby upoważnionej do składania</w:t>
            </w:r>
          </w:p>
          <w:p w:rsidR="00A34632" w:rsidRDefault="00260BAE">
            <w:pPr>
              <w:pStyle w:val="TableParagraph"/>
              <w:spacing w:before="27" w:line="278" w:lineRule="auto"/>
              <w:ind w:left="290" w:right="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wyjaśnień dotyczących oferty </w:t>
            </w:r>
            <w:r>
              <w:rPr>
                <w:rFonts w:ascii="Arial" w:hAnsi="Arial"/>
                <w:sz w:val="16"/>
              </w:rPr>
              <w:t>(np. imię i nazwisko, numer telefonu, adres poczty elektronicznej)</w:t>
            </w:r>
          </w:p>
        </w:tc>
        <w:tc>
          <w:tcPr>
            <w:tcW w:w="5672" w:type="dxa"/>
          </w:tcPr>
          <w:p w:rsidR="00A34632" w:rsidRDefault="00260BAE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Przykład:</w:t>
            </w:r>
          </w:p>
          <w:p w:rsidR="00A34632" w:rsidRDefault="00260BAE">
            <w:pPr>
              <w:pStyle w:val="TableParagraph"/>
              <w:spacing w:before="249"/>
              <w:ind w:left="4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Jan Nowak, Tel. 123 456 789, </w:t>
            </w:r>
            <w:hyperlink r:id="rId7">
              <w:r>
                <w:rPr>
                  <w:b/>
                  <w:color w:val="00AF50"/>
                  <w:sz w:val="28"/>
                </w:rPr>
                <w:t>nowak@wp.pl</w:t>
              </w:r>
            </w:hyperlink>
          </w:p>
        </w:tc>
      </w:tr>
    </w:tbl>
    <w:p w:rsidR="00A34632" w:rsidRDefault="00A34632">
      <w:pPr>
        <w:pStyle w:val="Akapitzlist"/>
        <w:numPr>
          <w:ilvl w:val="0"/>
          <w:numId w:val="1"/>
        </w:numPr>
        <w:tabs>
          <w:tab w:val="left" w:pos="2138"/>
        </w:tabs>
        <w:spacing w:before="25"/>
        <w:ind w:left="2137" w:hanging="252"/>
        <w:rPr>
          <w:rFonts w:ascii="Arial"/>
          <w:b/>
          <w:sz w:val="18"/>
        </w:rPr>
      </w:pPr>
      <w:r w:rsidRPr="00A34632">
        <w:pict>
          <v:group id="_x0000_s1037" style="position:absolute;left:0;text-align:left;margin-left:56.4pt;margin-top:13.3pt;width:491.4pt;height:197.05pt;z-index:-15724544;mso-wrap-distance-left:0;mso-wrap-distance-right:0;mso-position-horizontal-relative:page;mso-position-vertical-relative:text" coordorigin="1128,266" coordsize="9828,3941">
            <v:shape id="_x0000_s1050" style="position:absolute;left:5283;top:1576;width:4314;height:572" coordorigin="5283,1576" coordsize="4314,572" o:spt="100" adj="0,,0" path="m6901,1576r-1618,l5283,2147r1618,l6901,1576xm9597,1576r-1337,l8260,2147r1337,l9597,1576xe" fillcolor="#c4bb95" stroked="f">
              <v:stroke joinstyle="round"/>
              <v:formulas/>
              <v:path arrowok="t" o:connecttype="segments"/>
            </v:shape>
            <v:shape id="_x0000_s1049" style="position:absolute;left:5273;top:265;width:5673;height:1892" coordorigin="5274,266" coordsize="5673,1892" o:spt="100" adj="0,,0" path="m5283,266r-9,l5274,2157r9,l5283,266xm9597,1567r-1340,l8248,1567r-1337,l6901,1567r,590l6911,2157r,-581l8248,1576r,581l8257,2157r,-581l9597,1576r,-9xm9607,1567r-10,l9597,2157r10,l9607,1567xm10946,1567r-1339,l9607,1576r1339,l10946,1567xe" fillcolor="black" stroked="f">
              <v:stroke joinstyle="round"/>
              <v:formulas/>
              <v:path arrowok="t" o:connecttype="segments"/>
            </v:shape>
            <v:rect id="_x0000_s1048" style="position:absolute;left:1140;top:2157;width:9806;height:2024" fillcolor="#c4bb95" stroked="f"/>
            <v:shape id="_x0000_s1047" style="position:absolute;left:1128;top:265;width:9828;height:3915" coordorigin="1128,266" coordsize="9828,3915" o:spt="100" adj="0,,0" path="m1138,266r-10,l1128,4181r10,l1138,266xm8342,2567r-18,-69l8308,2437r-37,33l7999,2157r249,l8248,2147r-258,l7899,2042r-16,13l7964,2147r-1053,l6911,2157r1061,l8256,2483r-38,32l8342,2567xm9597,2147r-1340,l8257,2157r1340,l9597,2147xm10956,266r-10,l10946,2147r-1138,l9966,1920r-16,-11l9784,2147r-177,l9607,2157r170,l9603,2407r-41,-28l9543,2512r118,-65l9643,2435r-23,-16l9802,2157r1144,l10946,4181r10,l10956,266xe" fillcolor="black" stroked="f">
              <v:stroke joinstyle="round"/>
              <v:formulas/>
              <v:path arrowok="t" o:connecttype="segments"/>
            </v:shape>
            <v:rect id="_x0000_s1046" style="position:absolute;left:7546;top:2670;width:3235;height:152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7546;top:2670;width:3235;height:1528" filled="f">
              <v:textbox inset="0,0,0,0">
                <w:txbxContent>
                  <w:p w:rsidR="00A34632" w:rsidRDefault="00260BAE">
                    <w:pPr>
                      <w:spacing w:before="74" w:line="276" w:lineRule="auto"/>
                      <w:ind w:left="144" w:right="287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  <w:color w:val="FF0000"/>
                      </w:rPr>
                      <w:t>Zadanie nie może trwać dłużej niż 90 dni!</w:t>
                    </w:r>
                  </w:p>
                  <w:p w:rsidR="00A34632" w:rsidRDefault="00A34632">
                    <w:pPr>
                      <w:spacing w:before="5"/>
                      <w:rPr>
                        <w:rFonts w:ascii="Carlito"/>
                        <w:b/>
                        <w:sz w:val="16"/>
                      </w:rPr>
                    </w:pPr>
                  </w:p>
                  <w:p w:rsidR="00A34632" w:rsidRDefault="00260BAE">
                    <w:pPr>
                      <w:spacing w:line="276" w:lineRule="auto"/>
                      <w:ind w:left="144" w:right="3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  <w:color w:val="FF0000"/>
                      </w:rPr>
                      <w:t>Pamiętać, że 3 miesiące to nie zawsze 90 dni!</w:t>
                    </w:r>
                  </w:p>
                </w:txbxContent>
              </v:textbox>
            </v:shape>
            <v:shape id="_x0000_s1044" type="#_x0000_t202" style="position:absolute;left:9602;top:1571;width:1350;height:581" filled="f" strokeweight=".48pt">
              <v:textbox inset="0,0,0,0">
                <w:txbxContent>
                  <w:p w:rsidR="00A34632" w:rsidRDefault="00260BAE">
                    <w:pPr>
                      <w:ind w:left="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15.05.2019</w:t>
                    </w:r>
                  </w:p>
                </w:txbxContent>
              </v:textbox>
            </v:shape>
            <v:shape id="_x0000_s1043" type="#_x0000_t202" style="position:absolute;left:8252;top:1571;width:1350;height:581" filled="f" strokeweight=".48pt">
              <v:textbox inset="0,0,0,0">
                <w:txbxContent>
                  <w:p w:rsidR="00A34632" w:rsidRDefault="00260BAE">
                    <w:pPr>
                      <w:spacing w:line="276" w:lineRule="auto"/>
                      <w:ind w:left="120" w:right="31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Data zakończenia</w:t>
                    </w:r>
                  </w:p>
                </w:txbxContent>
              </v:textbox>
            </v:shape>
            <v:shape id="_x0000_s1042" type="#_x0000_t202" style="position:absolute;left:6906;top:1571;width:1347;height:581" filled="f" strokeweight=".48pt">
              <v:textbox inset="0,0,0,0">
                <w:txbxContent>
                  <w:p w:rsidR="00A34632" w:rsidRDefault="00260BAE">
                    <w:pPr>
                      <w:spacing w:line="320" w:lineRule="exact"/>
                      <w:ind w:left="-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01.04.2019</w:t>
                    </w:r>
                  </w:p>
                </w:txbxContent>
              </v:textbox>
            </v:shape>
            <v:shape id="_x0000_s1041" type="#_x0000_t202" style="position:absolute;left:5278;top:1571;width:1628;height:581" filled="f" strokeweight=".48pt">
              <v:textbox inset="0,0,0,0">
                <w:txbxContent>
                  <w:p w:rsidR="00A34632" w:rsidRDefault="00260BAE">
                    <w:pPr>
                      <w:spacing w:before="73" w:line="276" w:lineRule="auto"/>
                      <w:ind w:left="119" w:right="625" w:hanging="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Data rozpoczęcia</w:t>
                    </w:r>
                  </w:p>
                </w:txbxContent>
              </v:textbox>
            </v:shape>
            <v:shape id="_x0000_s1040" type="#_x0000_t202" style="position:absolute;left:1133;top:1571;width:4146;height:581" fillcolor="#c4bb95" strokeweight=".48pt">
              <v:textbox inset="0,0,0,0">
                <w:txbxContent>
                  <w:p w:rsidR="00A34632" w:rsidRDefault="00A34632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</w:p>
                  <w:p w:rsidR="00A34632" w:rsidRDefault="00260BAE">
                    <w:pPr>
                      <w:ind w:left="11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2. Termin realizacji zadania publicznego</w:t>
                    </w:r>
                    <w:r>
                      <w:rPr>
                        <w:rFonts w:ascii="Arial"/>
                        <w:b/>
                        <w:sz w:val="16"/>
                        <w:vertAlign w:val="superscript"/>
                      </w:rPr>
                      <w:t>2)</w:t>
                    </w:r>
                  </w:p>
                </w:txbxContent>
              </v:textbox>
            </v:shape>
            <v:shape id="_x0000_s1039" type="#_x0000_t202" style="position:absolute;left:5278;top:270;width:5673;height:1301" filled="f" strokeweight=".48pt">
              <v:textbox inset="0,0,0,0">
                <w:txbxContent>
                  <w:p w:rsidR="00A34632" w:rsidRDefault="00260BAE">
                    <w:pPr>
                      <w:spacing w:before="57" w:line="276" w:lineRule="auto"/>
                      <w:ind w:left="112" w:right="5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Tutaj należy podać nazwę własną zadania (oferent ustala ją sam np. „Bezpieczne dziecko”)</w:t>
                    </w:r>
                  </w:p>
                </w:txbxContent>
              </v:textbox>
            </v:shape>
            <v:shape id="_x0000_s1038" type="#_x0000_t202" style="position:absolute;left:1133;top:270;width:4146;height:1301" fillcolor="#c4bb95" strokeweight=".48pt">
              <v:textbox inset="0,0,0,0">
                <w:txbxContent>
                  <w:p w:rsidR="00A34632" w:rsidRDefault="00A34632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:rsidR="00A34632" w:rsidRDefault="00A34632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34632" w:rsidRDefault="00260BAE">
                    <w:pPr>
                      <w:ind w:left="11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1. Tytuł zadania publicznego</w:t>
                    </w:r>
                  </w:p>
                </w:txbxContent>
              </v:textbox>
            </v:shape>
            <w10:wrap type="topAndBottom" anchorx="page"/>
          </v:group>
        </w:pict>
      </w:r>
      <w:r w:rsidR="00260BAE">
        <w:rPr>
          <w:rFonts w:ascii="Arial"/>
          <w:b/>
          <w:sz w:val="18"/>
        </w:rPr>
        <w:t>Zakres rzeczowy zadania</w:t>
      </w:r>
      <w:r w:rsidR="00260BAE">
        <w:rPr>
          <w:rFonts w:ascii="Arial"/>
          <w:b/>
          <w:spacing w:val="-12"/>
          <w:sz w:val="18"/>
        </w:rPr>
        <w:t xml:space="preserve"> </w:t>
      </w:r>
      <w:r w:rsidR="00260BAE">
        <w:rPr>
          <w:rFonts w:ascii="Arial"/>
          <w:b/>
          <w:sz w:val="18"/>
        </w:rPr>
        <w:t>publicznego</w:t>
      </w:r>
    </w:p>
    <w:p w:rsidR="00A34632" w:rsidRDefault="00A34632">
      <w:pPr>
        <w:rPr>
          <w:rFonts w:ascii="Arial"/>
          <w:sz w:val="18"/>
        </w:rPr>
        <w:sectPr w:rsidR="00A34632">
          <w:type w:val="continuous"/>
          <w:pgSz w:w="11910" w:h="16850"/>
          <w:pgMar w:top="1580" w:right="640" w:bottom="280" w:left="20" w:header="708" w:footer="708" w:gutter="0"/>
          <w:cols w:space="708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8"/>
      </w:tblGrid>
      <w:tr w:rsidR="00A34632">
        <w:trPr>
          <w:trHeight w:val="736"/>
        </w:trPr>
        <w:tc>
          <w:tcPr>
            <w:tcW w:w="9818" w:type="dxa"/>
            <w:shd w:val="clear" w:color="auto" w:fill="C4BB95"/>
          </w:tcPr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A3463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34632" w:rsidRDefault="00260BAE">
            <w:pPr>
              <w:pStyle w:val="TableParagraph"/>
              <w:spacing w:before="134" w:line="168" w:lineRule="exact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Syntetyczny opis zadania (wraz ze wskazaniem miejsca jego realizacji)</w:t>
            </w:r>
          </w:p>
        </w:tc>
      </w:tr>
      <w:tr w:rsidR="00A34632">
        <w:trPr>
          <w:trHeight w:val="5443"/>
        </w:trPr>
        <w:tc>
          <w:tcPr>
            <w:tcW w:w="9818" w:type="dxa"/>
          </w:tcPr>
          <w:p w:rsidR="00A34632" w:rsidRDefault="00260BAE">
            <w:pPr>
              <w:pStyle w:val="TableParagraph"/>
              <w:spacing w:line="278" w:lineRule="auto"/>
              <w:ind w:left="6" w:right="568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Tutaj należy opisać zadanie tj. najważniejsze rzeczy, w szczególności zawrzeć takie informacje jak:</w:t>
            </w:r>
          </w:p>
          <w:p w:rsidR="00A34632" w:rsidRDefault="00260BAE">
            <w:pPr>
              <w:pStyle w:val="TableParagraph"/>
              <w:spacing w:before="191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CO ? – czyli jakie działania będą prowadzone –INFORMACJA</w:t>
            </w:r>
          </w:p>
          <w:p w:rsidR="00A34632" w:rsidRDefault="00260BAE">
            <w:pPr>
              <w:pStyle w:val="TableParagraph"/>
              <w:spacing w:before="50" w:line="276" w:lineRule="auto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OBOWIĄZKOWA np. szkolenia(ilość godzin),ile osób w grupie (np.20), czy dostaną materiały szkoleniowe, co wchodzi w pakiet szkoleniowy, w jakich salach, tematyka szkoleń</w:t>
            </w:r>
          </w:p>
          <w:p w:rsidR="00A34632" w:rsidRDefault="00260BAE">
            <w:pPr>
              <w:pStyle w:val="TableParagraph"/>
              <w:spacing w:before="200" w:line="278" w:lineRule="auto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GDZIE ? – należy podać miejsce realizacji zadania - INFORMACJA OBOWIĄZKOWA</w:t>
            </w:r>
          </w:p>
          <w:p w:rsidR="00A34632" w:rsidRDefault="00260BAE">
            <w:pPr>
              <w:pStyle w:val="TableParagraph"/>
              <w:spacing w:before="194" w:line="276" w:lineRule="auto"/>
              <w:ind w:left="6" w:right="713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DLA KOGO? – należy podać kto będzie odbiorcą zadania - INFORMACJA OBOWIĄZKOWA ( Uwaga! Odbiorcami zadania powinni być mieszkańcy Gminy Miasto Świdnica)</w:t>
            </w:r>
          </w:p>
          <w:p w:rsidR="00A34632" w:rsidRDefault="00260BAE">
            <w:pPr>
              <w:pStyle w:val="TableParagraph"/>
              <w:spacing w:before="202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SPOSÓB REKRUTACJI UCZESTNIKÓW ZADANIA</w:t>
            </w:r>
          </w:p>
        </w:tc>
      </w:tr>
      <w:tr w:rsidR="00A34632">
        <w:trPr>
          <w:trHeight w:val="1527"/>
        </w:trPr>
        <w:tc>
          <w:tcPr>
            <w:tcW w:w="9818" w:type="dxa"/>
            <w:tcBorders>
              <w:left w:val="nil"/>
              <w:bottom w:val="nil"/>
              <w:right w:val="nil"/>
            </w:tcBorders>
          </w:tcPr>
          <w:p w:rsidR="00A34632" w:rsidRDefault="00A3463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632" w:rsidRDefault="00A3463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632" w:rsidRDefault="00A34632">
            <w:pPr>
              <w:pStyle w:val="TableParagraph"/>
              <w:spacing w:before="10" w:after="1"/>
              <w:rPr>
                <w:rFonts w:ascii="Arial"/>
                <w:b/>
                <w:sz w:val="29"/>
              </w:rPr>
            </w:pPr>
          </w:p>
          <w:p w:rsidR="00A34632" w:rsidRDefault="00A34632">
            <w:pPr>
              <w:pStyle w:val="TableParagraph"/>
              <w:spacing w:line="20" w:lineRule="exact"/>
              <w:ind w:left="56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5" style="width:145.15pt;height:.6pt;mso-position-horizontal-relative:char;mso-position-vertical-relative:line" coordsize="2903,12">
                  <v:line id="_x0000_s1036" style="position:absolute" from="0,6" to="2902,6" strokeweight=".20003mm"/>
                  <w10:wrap type="none"/>
                  <w10:anchorlock/>
                </v:group>
              </w:pict>
            </w:r>
          </w:p>
          <w:p w:rsidR="00A34632" w:rsidRDefault="00260BAE">
            <w:pPr>
              <w:pStyle w:val="TableParagraph"/>
              <w:spacing w:before="96" w:line="276" w:lineRule="auto"/>
              <w:ind w:left="571" w:right="3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Rodzaj zadania zawiera się w zakresie zadań określonych w art. 4 ustawy z dnia 24 kwietnia 2003 r. o działalności pożytku publi</w:t>
            </w:r>
            <w:r w:rsidR="00A61E2C">
              <w:rPr>
                <w:rFonts w:ascii="Arial" w:hAnsi="Arial"/>
                <w:sz w:val="16"/>
              </w:rPr>
              <w:t>cznego i o wolontariacie (</w:t>
            </w:r>
            <w:r w:rsidR="00A61E2C" w:rsidRPr="00A61E2C">
              <w:rPr>
                <w:bCs/>
                <w:color w:val="000000"/>
                <w:sz w:val="16"/>
                <w:szCs w:val="16"/>
                <w:lang w:eastAsia="pl-PL"/>
              </w:rPr>
              <w:t xml:space="preserve">Dz.U.2020.1057 z </w:t>
            </w:r>
            <w:proofErr w:type="spellStart"/>
            <w:r w:rsidR="00A61E2C" w:rsidRPr="00A61E2C">
              <w:rPr>
                <w:bCs/>
                <w:color w:val="000000"/>
                <w:sz w:val="16"/>
                <w:szCs w:val="16"/>
                <w:lang w:eastAsia="pl-PL"/>
              </w:rPr>
              <w:t>późn.zm</w:t>
            </w:r>
            <w:proofErr w:type="spellEnd"/>
            <w:r>
              <w:rPr>
                <w:rFonts w:ascii="Arial" w:hAnsi="Arial"/>
                <w:sz w:val="16"/>
              </w:rPr>
              <w:t>).</w:t>
            </w:r>
          </w:p>
          <w:p w:rsidR="00A34632" w:rsidRDefault="00260BAE">
            <w:pPr>
              <w:pStyle w:val="TableParagraph"/>
              <w:spacing w:line="163" w:lineRule="exact"/>
              <w:ind w:left="5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>2)</w:t>
            </w:r>
            <w:r>
              <w:rPr>
                <w:rFonts w:ascii="Arial" w:hAnsi="Arial"/>
                <w:sz w:val="16"/>
              </w:rPr>
              <w:t xml:space="preserve"> Termin realizacji za</w:t>
            </w:r>
            <w:r>
              <w:rPr>
                <w:rFonts w:ascii="Arial" w:hAnsi="Arial"/>
                <w:sz w:val="16"/>
              </w:rPr>
              <w:t>dania nie może być dłuższy niż 90 dni.</w:t>
            </w:r>
          </w:p>
        </w:tc>
      </w:tr>
    </w:tbl>
    <w:p w:rsidR="00A34632" w:rsidRDefault="00A34632">
      <w:pPr>
        <w:spacing w:line="163" w:lineRule="exact"/>
        <w:rPr>
          <w:rFonts w:ascii="Arial" w:hAnsi="Arial"/>
          <w:sz w:val="16"/>
        </w:rPr>
        <w:sectPr w:rsidR="00A34632">
          <w:pgSz w:w="11910" w:h="16850"/>
          <w:pgMar w:top="1420" w:right="640" w:bottom="280" w:left="20" w:header="708" w:footer="708" w:gutter="0"/>
          <w:cols w:space="708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"/>
        <w:gridCol w:w="3133"/>
        <w:gridCol w:w="2691"/>
        <w:gridCol w:w="3692"/>
        <w:gridCol w:w="168"/>
      </w:tblGrid>
      <w:tr w:rsidR="00A34632">
        <w:trPr>
          <w:trHeight w:val="1473"/>
        </w:trPr>
        <w:tc>
          <w:tcPr>
            <w:tcW w:w="9658" w:type="dxa"/>
            <w:gridSpan w:val="4"/>
            <w:shd w:val="clear" w:color="auto" w:fill="C4BB95"/>
          </w:tcPr>
          <w:p w:rsidR="00A34632" w:rsidRDefault="00260BAE">
            <w:pPr>
              <w:pStyle w:val="TableParagraph"/>
              <w:spacing w:line="174" w:lineRule="exact"/>
              <w:ind w:left="1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4. Opis zakładanych rezultatów realizacji zadania publicznego</w:t>
            </w:r>
          </w:p>
          <w:p w:rsidR="00A34632" w:rsidRDefault="00260BAE">
            <w:pPr>
              <w:pStyle w:val="TableParagraph"/>
              <w:spacing w:before="2"/>
              <w:ind w:left="119" w:firstLine="6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(Należy podać </w:t>
            </w:r>
            <w:r>
              <w:rPr>
                <w:b/>
                <w:color w:val="00AF50"/>
                <w:sz w:val="28"/>
                <w:u w:val="thick" w:color="00AF50"/>
              </w:rPr>
              <w:t>rezultaty mierzalne</w:t>
            </w:r>
            <w:r>
              <w:rPr>
                <w:b/>
                <w:color w:val="00AF50"/>
                <w:sz w:val="28"/>
              </w:rPr>
              <w:t>, tj. policzalne skutki działań przeprowadzonych w ramach projektu oraz przyporządkować im oczekiwane warto</w:t>
            </w:r>
            <w:r>
              <w:rPr>
                <w:b/>
                <w:color w:val="00AF50"/>
                <w:sz w:val="28"/>
              </w:rPr>
              <w:t>ści. Wszystkie rezultaty podane w tym punkcie powinny być spójne z</w:t>
            </w:r>
          </w:p>
          <w:p w:rsidR="00A34632" w:rsidRDefault="00260BAE">
            <w:pPr>
              <w:pStyle w:val="TableParagraph"/>
              <w:spacing w:before="1" w:line="310" w:lineRule="exact"/>
              <w:ind w:left="119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opisem działań) poniżej przykładowe rezultaty: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  <w:tr w:rsidR="00A34632">
        <w:trPr>
          <w:trHeight w:val="551"/>
        </w:trPr>
        <w:tc>
          <w:tcPr>
            <w:tcW w:w="3275" w:type="dxa"/>
            <w:gridSpan w:val="2"/>
            <w:shd w:val="clear" w:color="auto" w:fill="C4BB95"/>
          </w:tcPr>
          <w:p w:rsidR="00A34632" w:rsidRDefault="00A34632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A34632" w:rsidRDefault="00260BAE">
            <w:pPr>
              <w:pStyle w:val="TableParagraph"/>
              <w:ind w:left="10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Nazwa rezultatu</w:t>
            </w:r>
          </w:p>
        </w:tc>
        <w:tc>
          <w:tcPr>
            <w:tcW w:w="2691" w:type="dxa"/>
            <w:shd w:val="clear" w:color="auto" w:fill="C4BB95"/>
          </w:tcPr>
          <w:p w:rsidR="00A34632" w:rsidRDefault="00260BAE">
            <w:pPr>
              <w:pStyle w:val="TableParagraph"/>
              <w:spacing w:line="237" w:lineRule="auto"/>
              <w:ind w:left="166" w:right="1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Planowany poziom osiągnięcia rezultatów (wartość</w:t>
            </w:r>
          </w:p>
          <w:p w:rsidR="00A34632" w:rsidRDefault="00260BAE">
            <w:pPr>
              <w:pStyle w:val="TableParagraph"/>
              <w:spacing w:line="175" w:lineRule="exact"/>
              <w:ind w:left="165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docelowa)</w:t>
            </w:r>
          </w:p>
        </w:tc>
        <w:tc>
          <w:tcPr>
            <w:tcW w:w="3692" w:type="dxa"/>
            <w:shd w:val="clear" w:color="auto" w:fill="C4BB95"/>
          </w:tcPr>
          <w:p w:rsidR="00A34632" w:rsidRDefault="00260BAE">
            <w:pPr>
              <w:pStyle w:val="TableParagraph"/>
              <w:spacing w:before="81"/>
              <w:ind w:left="512" w:right="208" w:hanging="27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Sposób monitorowania rezultatów / źródło informacji o osiągnięciu wskaźnika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565"/>
        </w:trPr>
        <w:tc>
          <w:tcPr>
            <w:tcW w:w="3275" w:type="dxa"/>
            <w:gridSpan w:val="2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Szkolenie w zakresie…</w:t>
            </w:r>
          </w:p>
        </w:tc>
        <w:tc>
          <w:tcPr>
            <w:tcW w:w="2691" w:type="dxa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50 uczestników</w:t>
            </w:r>
          </w:p>
        </w:tc>
        <w:tc>
          <w:tcPr>
            <w:tcW w:w="3692" w:type="dxa"/>
          </w:tcPr>
          <w:p w:rsidR="00A34632" w:rsidRDefault="00260BAE">
            <w:pPr>
              <w:pStyle w:val="TableParagraph"/>
              <w:spacing w:line="313" w:lineRule="exact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Listy obecności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566"/>
        </w:trPr>
        <w:tc>
          <w:tcPr>
            <w:tcW w:w="3275" w:type="dxa"/>
            <w:gridSpan w:val="2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Ilość godzin szkolenia z…</w:t>
            </w:r>
          </w:p>
        </w:tc>
        <w:tc>
          <w:tcPr>
            <w:tcW w:w="2691" w:type="dxa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20 godz.</w:t>
            </w:r>
          </w:p>
        </w:tc>
        <w:tc>
          <w:tcPr>
            <w:tcW w:w="3692" w:type="dxa"/>
          </w:tcPr>
          <w:p w:rsidR="00A34632" w:rsidRDefault="00260BAE">
            <w:pPr>
              <w:pStyle w:val="TableParagraph"/>
              <w:spacing w:line="313" w:lineRule="exact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Dziennik zajęć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741"/>
        </w:trPr>
        <w:tc>
          <w:tcPr>
            <w:tcW w:w="3275" w:type="dxa"/>
            <w:gridSpan w:val="2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Przeprowadzenie</w:t>
            </w:r>
          </w:p>
          <w:p w:rsidR="00A34632" w:rsidRDefault="00260BAE">
            <w:pPr>
              <w:pStyle w:val="TableParagraph"/>
              <w:spacing w:before="48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warsztatów….</w:t>
            </w:r>
          </w:p>
        </w:tc>
        <w:tc>
          <w:tcPr>
            <w:tcW w:w="2691" w:type="dxa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100 uczestników</w:t>
            </w:r>
          </w:p>
        </w:tc>
        <w:tc>
          <w:tcPr>
            <w:tcW w:w="3692" w:type="dxa"/>
          </w:tcPr>
          <w:p w:rsidR="00A34632" w:rsidRDefault="00260BAE">
            <w:pPr>
              <w:pStyle w:val="TableParagraph"/>
              <w:spacing w:line="313" w:lineRule="exact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Listy obecności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551"/>
        </w:trPr>
        <w:tc>
          <w:tcPr>
            <w:tcW w:w="3275" w:type="dxa"/>
            <w:gridSpan w:val="2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Doradztwo….</w:t>
            </w:r>
          </w:p>
        </w:tc>
        <w:tc>
          <w:tcPr>
            <w:tcW w:w="2691" w:type="dxa"/>
          </w:tcPr>
          <w:p w:rsidR="00A34632" w:rsidRDefault="00260BAE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30 godz.</w:t>
            </w:r>
          </w:p>
        </w:tc>
        <w:tc>
          <w:tcPr>
            <w:tcW w:w="3692" w:type="dxa"/>
          </w:tcPr>
          <w:p w:rsidR="00A34632" w:rsidRDefault="00260BAE">
            <w:pPr>
              <w:pStyle w:val="TableParagraph"/>
              <w:spacing w:line="313" w:lineRule="exact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Karty pracy doradcy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1110"/>
        </w:trPr>
        <w:tc>
          <w:tcPr>
            <w:tcW w:w="3275" w:type="dxa"/>
            <w:gridSpan w:val="2"/>
          </w:tcPr>
          <w:p w:rsidR="00A34632" w:rsidRDefault="00260BAE">
            <w:pPr>
              <w:pStyle w:val="TableParagraph"/>
              <w:tabs>
                <w:tab w:val="left" w:pos="558"/>
                <w:tab w:val="left" w:pos="2447"/>
                <w:tab w:val="left" w:pos="2535"/>
              </w:tabs>
              <w:spacing w:line="276" w:lineRule="auto"/>
              <w:ind w:left="6" w:right="-1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Wzrost</w:t>
            </w:r>
            <w:r>
              <w:rPr>
                <w:b/>
                <w:color w:val="00AF50"/>
                <w:sz w:val="28"/>
              </w:rPr>
              <w:tab/>
              <w:t>wiedzy i</w:t>
            </w:r>
            <w:r>
              <w:rPr>
                <w:b/>
                <w:color w:val="00AF50"/>
                <w:sz w:val="28"/>
              </w:rPr>
              <w:tab/>
              <w:t>umiejętności</w:t>
            </w:r>
            <w:r>
              <w:rPr>
                <w:b/>
                <w:color w:val="00AF50"/>
                <w:sz w:val="28"/>
              </w:rPr>
              <w:tab/>
            </w:r>
            <w:r>
              <w:rPr>
                <w:b/>
                <w:color w:val="00AF50"/>
                <w:sz w:val="28"/>
              </w:rPr>
              <w:tab/>
              <w:t>wśród</w:t>
            </w:r>
          </w:p>
          <w:p w:rsidR="00A34632" w:rsidRDefault="00260BAE">
            <w:pPr>
              <w:pStyle w:val="TableParagraph"/>
              <w:spacing w:line="321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odbiorców zadania</w:t>
            </w:r>
          </w:p>
        </w:tc>
        <w:tc>
          <w:tcPr>
            <w:tcW w:w="2691" w:type="dxa"/>
          </w:tcPr>
          <w:p w:rsidR="00A34632" w:rsidRDefault="00260BAE">
            <w:pPr>
              <w:pStyle w:val="TableParagraph"/>
              <w:spacing w:line="316" w:lineRule="exact"/>
              <w:ind w:left="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20 uczestników</w:t>
            </w:r>
          </w:p>
        </w:tc>
        <w:tc>
          <w:tcPr>
            <w:tcW w:w="3692" w:type="dxa"/>
          </w:tcPr>
          <w:p w:rsidR="00A34632" w:rsidRDefault="00260BAE">
            <w:pPr>
              <w:pStyle w:val="TableParagraph"/>
              <w:spacing w:line="276" w:lineRule="auto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Testy na początku realizacji zadania oraz na</w:t>
            </w:r>
            <w:r>
              <w:rPr>
                <w:b/>
                <w:color w:val="00AF50"/>
                <w:spacing w:val="40"/>
                <w:sz w:val="28"/>
              </w:rPr>
              <w:t xml:space="preserve"> </w:t>
            </w:r>
            <w:r>
              <w:rPr>
                <w:b/>
                <w:color w:val="00AF50"/>
                <w:sz w:val="28"/>
              </w:rPr>
              <w:t>zakończenie</w:t>
            </w:r>
          </w:p>
          <w:p w:rsidR="00A34632" w:rsidRDefault="00260BAE">
            <w:pPr>
              <w:pStyle w:val="TableParagraph"/>
              <w:spacing w:line="321" w:lineRule="exact"/>
              <w:ind w:left="5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realizacji zadania</w:t>
            </w: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</w:tr>
      <w:tr w:rsidR="00A34632">
        <w:trPr>
          <w:trHeight w:val="136"/>
        </w:trPr>
        <w:tc>
          <w:tcPr>
            <w:tcW w:w="9826" w:type="dxa"/>
            <w:gridSpan w:val="5"/>
            <w:tcBorders>
              <w:top w:val="nil"/>
              <w:left w:val="nil"/>
              <w:right w:val="nil"/>
            </w:tcBorders>
          </w:tcPr>
          <w:p w:rsidR="00A34632" w:rsidRDefault="00A34632">
            <w:pPr>
              <w:pStyle w:val="TableParagraph"/>
              <w:rPr>
                <w:sz w:val="8"/>
              </w:rPr>
            </w:pPr>
          </w:p>
        </w:tc>
      </w:tr>
      <w:tr w:rsidR="00A34632">
        <w:trPr>
          <w:trHeight w:val="62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684" w:type="dxa"/>
            <w:gridSpan w:val="4"/>
            <w:shd w:val="clear" w:color="auto" w:fill="C4BB95"/>
          </w:tcPr>
          <w:p w:rsidR="00A34632" w:rsidRDefault="00260BAE">
            <w:pPr>
              <w:pStyle w:val="TableParagraph"/>
              <w:spacing w:line="174" w:lineRule="exact"/>
              <w:ind w:left="6" w:right="-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Krótka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charakterystyka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Oferenta,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jego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doświadczenia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realizacji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działań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planowanych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ofercie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oraz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zasobów,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które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będą</w:t>
            </w:r>
          </w:p>
          <w:p w:rsidR="00A34632" w:rsidRDefault="00260BAE">
            <w:pPr>
              <w:pStyle w:val="TableParagraph"/>
              <w:spacing w:before="29"/>
              <w:ind w:left="2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wykorzystane w realizacji zadania</w:t>
            </w:r>
          </w:p>
        </w:tc>
      </w:tr>
      <w:tr w:rsidR="00A34632">
        <w:trPr>
          <w:trHeight w:val="1850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A34632" w:rsidRDefault="00A34632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4"/>
          </w:tcPr>
          <w:p w:rsidR="00A34632" w:rsidRDefault="00260BAE">
            <w:pPr>
              <w:pStyle w:val="TableParagraph"/>
              <w:ind w:left="762" w:right="1146" w:hanging="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Tutaj należy opisać doświadczenie oferenta w zakresie realizacji zadań publicznych o podobnym/tożsamym charakterze. Należy</w:t>
            </w:r>
          </w:p>
          <w:p w:rsidR="00A34632" w:rsidRDefault="00260BAE">
            <w:pPr>
              <w:pStyle w:val="TableParagraph"/>
              <w:ind w:left="762" w:right="114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również opisać wkład rzeczowy i osobowy oferenta (wolontariat i pracę członków) wykorzystany do realizacji proponowanego zadania.</w:t>
            </w:r>
          </w:p>
        </w:tc>
      </w:tr>
    </w:tbl>
    <w:p w:rsidR="00A34632" w:rsidRDefault="00A34632">
      <w:pPr>
        <w:pStyle w:val="Tekstpodstawowy"/>
        <w:rPr>
          <w:rFonts w:ascii="Arial"/>
          <w:sz w:val="11"/>
        </w:rPr>
      </w:pPr>
    </w:p>
    <w:p w:rsidR="00A34632" w:rsidRDefault="00260BAE">
      <w:pPr>
        <w:pStyle w:val="Akapitzlist"/>
        <w:numPr>
          <w:ilvl w:val="0"/>
          <w:numId w:val="1"/>
        </w:numPr>
        <w:tabs>
          <w:tab w:val="left" w:pos="2158"/>
        </w:tabs>
        <w:spacing w:before="89" w:after="3"/>
        <w:ind w:left="1396" w:right="327" w:firstLine="489"/>
        <w:rPr>
          <w:b/>
          <w:sz w:val="28"/>
        </w:rPr>
      </w:pPr>
      <w:r>
        <w:rPr>
          <w:rFonts w:ascii="Arial" w:hAnsi="Arial"/>
          <w:b/>
          <w:sz w:val="18"/>
        </w:rPr>
        <w:t xml:space="preserve">Szacunkowa kalkulacja kosztów realizacji zadania publicznego </w:t>
      </w:r>
      <w:r>
        <w:rPr>
          <w:b/>
          <w:color w:val="00AF50"/>
          <w:sz w:val="28"/>
        </w:rPr>
        <w:t>( Kosztorys musi być</w:t>
      </w:r>
      <w:r>
        <w:rPr>
          <w:b/>
          <w:color w:val="00AF50"/>
          <w:spacing w:val="-50"/>
          <w:sz w:val="28"/>
        </w:rPr>
        <w:t xml:space="preserve"> </w:t>
      </w:r>
      <w:r>
        <w:rPr>
          <w:b/>
          <w:color w:val="00AF50"/>
          <w:sz w:val="28"/>
        </w:rPr>
        <w:t>spójny z opisem zadania publicznego tzn. m</w:t>
      </w:r>
      <w:r>
        <w:rPr>
          <w:b/>
          <w:color w:val="00AF50"/>
          <w:sz w:val="28"/>
        </w:rPr>
        <w:t>ogą pojawić się w nim tylko takie rodzaje kosztów, które posiadają uzasadnienie w opisie zadania. Kosztorys oferty wspólnej musi zawierać podział poszczególnych kosztów między oferentów) Poniżej przykładowy kosztorys:</w:t>
      </w:r>
    </w:p>
    <w:tbl>
      <w:tblPr>
        <w:tblStyle w:val="TableNormal"/>
        <w:tblW w:w="0" w:type="auto"/>
        <w:tblInd w:w="2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86"/>
        <w:gridCol w:w="943"/>
        <w:gridCol w:w="945"/>
        <w:gridCol w:w="948"/>
      </w:tblGrid>
      <w:tr w:rsidR="00A34632">
        <w:trPr>
          <w:trHeight w:val="552"/>
        </w:trPr>
        <w:tc>
          <w:tcPr>
            <w:tcW w:w="710" w:type="dxa"/>
            <w:shd w:val="clear" w:color="auto" w:fill="C4BB95"/>
          </w:tcPr>
          <w:p w:rsidR="00A34632" w:rsidRDefault="00260BAE">
            <w:pPr>
              <w:pStyle w:val="TableParagraph"/>
              <w:spacing w:line="181" w:lineRule="exact"/>
              <w:ind w:lef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2986" w:type="dxa"/>
            <w:shd w:val="clear" w:color="auto" w:fill="C4BB95"/>
          </w:tcPr>
          <w:p w:rsidR="00A34632" w:rsidRDefault="00260BAE">
            <w:pPr>
              <w:pStyle w:val="TableParagraph"/>
              <w:spacing w:line="181" w:lineRule="exact"/>
              <w:ind w:left="9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Rodzaj kosztu</w:t>
            </w:r>
          </w:p>
        </w:tc>
        <w:tc>
          <w:tcPr>
            <w:tcW w:w="943" w:type="dxa"/>
            <w:shd w:val="clear" w:color="auto" w:fill="C4BB95"/>
          </w:tcPr>
          <w:p w:rsidR="00A34632" w:rsidRDefault="00260BAE">
            <w:pPr>
              <w:pStyle w:val="TableParagraph"/>
              <w:spacing w:line="237" w:lineRule="auto"/>
              <w:ind w:left="310" w:right="127" w:hanging="1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Wartość PLN</w:t>
            </w:r>
          </w:p>
        </w:tc>
        <w:tc>
          <w:tcPr>
            <w:tcW w:w="945" w:type="dxa"/>
            <w:shd w:val="clear" w:color="auto" w:fill="C4BB95"/>
          </w:tcPr>
          <w:p w:rsidR="00A34632" w:rsidRDefault="00260BAE">
            <w:pPr>
              <w:pStyle w:val="TableParagraph"/>
              <w:spacing w:line="181" w:lineRule="exact"/>
              <w:ind w:lef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 dotacji</w:t>
            </w:r>
          </w:p>
        </w:tc>
        <w:tc>
          <w:tcPr>
            <w:tcW w:w="948" w:type="dxa"/>
            <w:shd w:val="clear" w:color="auto" w:fill="C4BB95"/>
          </w:tcPr>
          <w:p w:rsidR="00A34632" w:rsidRDefault="00260BAE">
            <w:pPr>
              <w:pStyle w:val="TableParagraph"/>
              <w:spacing w:line="181" w:lineRule="exact"/>
              <w:ind w:lef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 innych</w:t>
            </w:r>
          </w:p>
          <w:p w:rsidR="00A34632" w:rsidRDefault="00260BAE">
            <w:pPr>
              <w:pStyle w:val="TableParagraph"/>
              <w:spacing w:before="92"/>
              <w:ind w:left="2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źródeł</w:t>
            </w:r>
          </w:p>
        </w:tc>
      </w:tr>
      <w:tr w:rsidR="00A34632">
        <w:trPr>
          <w:trHeight w:val="966"/>
        </w:trPr>
        <w:tc>
          <w:tcPr>
            <w:tcW w:w="710" w:type="dxa"/>
          </w:tcPr>
          <w:p w:rsidR="00A34632" w:rsidRDefault="00A3463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4632" w:rsidRDefault="00260BAE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1.</w:t>
            </w:r>
          </w:p>
        </w:tc>
        <w:tc>
          <w:tcPr>
            <w:tcW w:w="2986" w:type="dxa"/>
          </w:tcPr>
          <w:p w:rsidR="00A34632" w:rsidRDefault="00260BAE">
            <w:pPr>
              <w:pStyle w:val="TableParagraph"/>
              <w:ind w:left="120" w:right="713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Wynagrodzenie trenerów sportów</w:t>
            </w:r>
          </w:p>
          <w:p w:rsidR="00A34632" w:rsidRDefault="00260BAE">
            <w:pPr>
              <w:pStyle w:val="TableParagraph"/>
              <w:spacing w:line="304" w:lineRule="exact"/>
              <w:ind w:left="120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wodnych</w:t>
            </w:r>
          </w:p>
        </w:tc>
        <w:tc>
          <w:tcPr>
            <w:tcW w:w="943" w:type="dxa"/>
          </w:tcPr>
          <w:p w:rsidR="00A34632" w:rsidRDefault="00260BAE">
            <w:pPr>
              <w:pStyle w:val="TableParagraph"/>
              <w:spacing w:line="320" w:lineRule="exact"/>
              <w:ind w:right="180"/>
              <w:jc w:val="righ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4000</w:t>
            </w:r>
          </w:p>
        </w:tc>
        <w:tc>
          <w:tcPr>
            <w:tcW w:w="945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  <w:tr w:rsidR="00A34632">
        <w:trPr>
          <w:trHeight w:val="1285"/>
        </w:trPr>
        <w:tc>
          <w:tcPr>
            <w:tcW w:w="710" w:type="dxa"/>
          </w:tcPr>
          <w:p w:rsidR="00A34632" w:rsidRDefault="00A3463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A34632" w:rsidRDefault="00260BAE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2.</w:t>
            </w:r>
          </w:p>
        </w:tc>
        <w:tc>
          <w:tcPr>
            <w:tcW w:w="2986" w:type="dxa"/>
          </w:tcPr>
          <w:p w:rsidR="00A34632" w:rsidRDefault="00260BAE">
            <w:pPr>
              <w:pStyle w:val="TableParagraph"/>
              <w:spacing w:before="1" w:line="322" w:lineRule="exact"/>
              <w:ind w:left="120" w:right="549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Wynajem toru basenowego na szkolenie z zakresu sportów wodnych</w:t>
            </w:r>
          </w:p>
        </w:tc>
        <w:tc>
          <w:tcPr>
            <w:tcW w:w="943" w:type="dxa"/>
          </w:tcPr>
          <w:p w:rsidR="00A34632" w:rsidRDefault="00260BAE">
            <w:pPr>
              <w:pStyle w:val="TableParagraph"/>
              <w:spacing w:line="320" w:lineRule="exact"/>
              <w:ind w:right="250"/>
              <w:jc w:val="righ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500</w:t>
            </w:r>
          </w:p>
        </w:tc>
        <w:tc>
          <w:tcPr>
            <w:tcW w:w="945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  <w:tr w:rsidR="00A34632">
        <w:trPr>
          <w:trHeight w:val="1285"/>
        </w:trPr>
        <w:tc>
          <w:tcPr>
            <w:tcW w:w="710" w:type="dxa"/>
          </w:tcPr>
          <w:p w:rsidR="00A34632" w:rsidRDefault="00A3463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A34632" w:rsidRDefault="00260BAE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3.</w:t>
            </w:r>
          </w:p>
        </w:tc>
        <w:tc>
          <w:tcPr>
            <w:tcW w:w="2986" w:type="dxa"/>
          </w:tcPr>
          <w:p w:rsidR="00A34632" w:rsidRDefault="00260BAE">
            <w:pPr>
              <w:pStyle w:val="TableParagraph"/>
              <w:ind w:left="120" w:right="5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Zakup obiadów dla uczniów</w:t>
            </w:r>
          </w:p>
          <w:p w:rsidR="00A34632" w:rsidRDefault="00260BAE">
            <w:pPr>
              <w:pStyle w:val="TableParagraph"/>
              <w:spacing w:line="322" w:lineRule="exact"/>
              <w:ind w:left="120" w:right="66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uczestniczących w szkoleniu</w:t>
            </w:r>
          </w:p>
        </w:tc>
        <w:tc>
          <w:tcPr>
            <w:tcW w:w="943" w:type="dxa"/>
          </w:tcPr>
          <w:p w:rsidR="00A34632" w:rsidRDefault="00260BAE">
            <w:pPr>
              <w:pStyle w:val="TableParagraph"/>
              <w:spacing w:line="319" w:lineRule="exact"/>
              <w:ind w:right="250"/>
              <w:jc w:val="righ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600</w:t>
            </w:r>
          </w:p>
        </w:tc>
        <w:tc>
          <w:tcPr>
            <w:tcW w:w="945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  <w:tr w:rsidR="00A34632">
        <w:trPr>
          <w:trHeight w:val="321"/>
        </w:trPr>
        <w:tc>
          <w:tcPr>
            <w:tcW w:w="710" w:type="dxa"/>
          </w:tcPr>
          <w:p w:rsidR="00A34632" w:rsidRDefault="00260BAE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4.</w:t>
            </w:r>
          </w:p>
        </w:tc>
        <w:tc>
          <w:tcPr>
            <w:tcW w:w="2986" w:type="dxa"/>
          </w:tcPr>
          <w:p w:rsidR="00A34632" w:rsidRDefault="00260BAE">
            <w:pPr>
              <w:pStyle w:val="TableParagraph"/>
              <w:spacing w:line="301" w:lineRule="exact"/>
              <w:ind w:left="120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Koszty księgowości</w:t>
            </w:r>
          </w:p>
        </w:tc>
        <w:tc>
          <w:tcPr>
            <w:tcW w:w="943" w:type="dxa"/>
          </w:tcPr>
          <w:p w:rsidR="00A34632" w:rsidRDefault="00260BAE">
            <w:pPr>
              <w:pStyle w:val="TableParagraph"/>
              <w:spacing w:line="301" w:lineRule="exact"/>
              <w:ind w:right="250"/>
              <w:jc w:val="righ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200</w:t>
            </w:r>
          </w:p>
        </w:tc>
        <w:tc>
          <w:tcPr>
            <w:tcW w:w="945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  <w:tr w:rsidR="00A34632">
        <w:trPr>
          <w:trHeight w:val="318"/>
        </w:trPr>
        <w:tc>
          <w:tcPr>
            <w:tcW w:w="710" w:type="dxa"/>
          </w:tcPr>
          <w:p w:rsidR="00A34632" w:rsidRDefault="00260BAE">
            <w:pPr>
              <w:pStyle w:val="TableParagraph"/>
              <w:spacing w:line="299" w:lineRule="exact"/>
              <w:ind w:left="11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5.</w:t>
            </w:r>
          </w:p>
        </w:tc>
        <w:tc>
          <w:tcPr>
            <w:tcW w:w="2986" w:type="dxa"/>
          </w:tcPr>
          <w:p w:rsidR="00A34632" w:rsidRDefault="00260BAE">
            <w:pPr>
              <w:pStyle w:val="TableParagraph"/>
              <w:spacing w:line="299" w:lineRule="exact"/>
              <w:ind w:left="120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Koszty transportu</w:t>
            </w:r>
          </w:p>
        </w:tc>
        <w:tc>
          <w:tcPr>
            <w:tcW w:w="943" w:type="dxa"/>
            <w:tcBorders>
              <w:bottom w:val="nil"/>
            </w:tcBorders>
          </w:tcPr>
          <w:p w:rsidR="00A34632" w:rsidRDefault="00260BAE">
            <w:pPr>
              <w:pStyle w:val="TableParagraph"/>
              <w:spacing w:line="299" w:lineRule="exact"/>
              <w:ind w:right="250"/>
              <w:jc w:val="righ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600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bottom w:val="nil"/>
            </w:tcBorders>
            <w:shd w:val="clear" w:color="auto" w:fill="BEBEBE"/>
          </w:tcPr>
          <w:p w:rsidR="00A34632" w:rsidRDefault="00A34632">
            <w:pPr>
              <w:pStyle w:val="TableParagraph"/>
              <w:rPr>
                <w:sz w:val="24"/>
              </w:rPr>
            </w:pPr>
          </w:p>
        </w:tc>
      </w:tr>
    </w:tbl>
    <w:p w:rsidR="00A34632" w:rsidRDefault="00A34632">
      <w:pPr>
        <w:rPr>
          <w:sz w:val="24"/>
        </w:rPr>
        <w:sectPr w:rsidR="00A34632">
          <w:pgSz w:w="11910" w:h="16850"/>
          <w:pgMar w:top="1460" w:right="640" w:bottom="280" w:left="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829"/>
        <w:gridCol w:w="5195"/>
      </w:tblGrid>
      <w:tr w:rsidR="00A34632">
        <w:trPr>
          <w:trHeight w:val="333"/>
        </w:trPr>
        <w:tc>
          <w:tcPr>
            <w:tcW w:w="5829" w:type="dxa"/>
          </w:tcPr>
          <w:p w:rsidR="00A34632" w:rsidRDefault="00260BAE">
            <w:pPr>
              <w:pStyle w:val="TableParagraph"/>
              <w:spacing w:before="5" w:line="309" w:lineRule="exact"/>
              <w:ind w:left="2964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lastRenderedPageBreak/>
              <w:t>uczniów na szkolenie</w:t>
            </w:r>
          </w:p>
        </w:tc>
        <w:tc>
          <w:tcPr>
            <w:tcW w:w="5195" w:type="dxa"/>
          </w:tcPr>
          <w:p w:rsidR="00A34632" w:rsidRDefault="00A34632">
            <w:pPr>
              <w:pStyle w:val="TableParagraph"/>
              <w:rPr>
                <w:sz w:val="14"/>
              </w:rPr>
            </w:pPr>
          </w:p>
        </w:tc>
      </w:tr>
      <w:tr w:rsidR="00A34632">
        <w:trPr>
          <w:trHeight w:val="331"/>
        </w:trPr>
        <w:tc>
          <w:tcPr>
            <w:tcW w:w="5829" w:type="dxa"/>
          </w:tcPr>
          <w:p w:rsidR="00A34632" w:rsidRDefault="00260BAE">
            <w:pPr>
              <w:pStyle w:val="TableParagraph"/>
              <w:spacing w:before="70"/>
              <w:ind w:left="24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Suma wszystkich kosztów realizacji zadania</w:t>
            </w:r>
          </w:p>
        </w:tc>
        <w:tc>
          <w:tcPr>
            <w:tcW w:w="5195" w:type="dxa"/>
          </w:tcPr>
          <w:p w:rsidR="00A34632" w:rsidRDefault="00260BAE">
            <w:pPr>
              <w:pStyle w:val="TableParagraph"/>
              <w:spacing w:line="311" w:lineRule="exact"/>
              <w:ind w:left="192"/>
              <w:rPr>
                <w:sz w:val="28"/>
              </w:rPr>
            </w:pPr>
            <w:r>
              <w:rPr>
                <w:color w:val="00AF50"/>
                <w:sz w:val="28"/>
              </w:rPr>
              <w:t>5900</w:t>
            </w:r>
          </w:p>
        </w:tc>
      </w:tr>
      <w:tr w:rsidR="00A34632">
        <w:trPr>
          <w:trHeight w:val="3681"/>
        </w:trPr>
        <w:tc>
          <w:tcPr>
            <w:tcW w:w="11024" w:type="dxa"/>
            <w:gridSpan w:val="2"/>
          </w:tcPr>
          <w:p w:rsidR="00A34632" w:rsidRDefault="00A3463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34632" w:rsidRDefault="00260BAE">
            <w:pPr>
              <w:pStyle w:val="TableParagraph"/>
              <w:ind w:left="18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V. Oświadczenia</w:t>
            </w:r>
          </w:p>
          <w:p w:rsidR="00A34632" w:rsidRDefault="00A3463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34632" w:rsidRDefault="00260BAE">
            <w:pPr>
              <w:pStyle w:val="TableParagraph"/>
              <w:ind w:left="181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Oświadczam</w:t>
            </w:r>
            <w:r>
              <w:rPr>
                <w:rFonts w:ascii="Arial" w:hAnsi="Arial"/>
                <w:color w:val="00AF50"/>
                <w:sz w:val="15"/>
              </w:rPr>
              <w:t>(-my)</w:t>
            </w:r>
            <w:r>
              <w:rPr>
                <w:rFonts w:ascii="Arial" w:hAnsi="Arial"/>
                <w:sz w:val="15"/>
              </w:rPr>
              <w:t>, że:</w:t>
            </w:r>
          </w:p>
          <w:p w:rsidR="00A34632" w:rsidRDefault="00A3463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34632" w:rsidRDefault="00260BAE">
            <w:pPr>
              <w:pStyle w:val="TableParagraph"/>
              <w:ind w:left="185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1) proponowane zadanie publiczne będzie realizowane wyłącznie w zakresie działalności pożytku publicznego oferenta(</w:t>
            </w:r>
            <w:r>
              <w:rPr>
                <w:rFonts w:ascii="Arial" w:hAnsi="Arial"/>
                <w:color w:val="00AF50"/>
                <w:sz w:val="15"/>
              </w:rPr>
              <w:t>-</w:t>
            </w:r>
            <w:proofErr w:type="spellStart"/>
            <w:r>
              <w:rPr>
                <w:rFonts w:ascii="Arial" w:hAnsi="Arial"/>
                <w:color w:val="00AF50"/>
                <w:sz w:val="15"/>
              </w:rPr>
              <w:t>tów</w:t>
            </w:r>
            <w:proofErr w:type="spellEnd"/>
            <w:r>
              <w:rPr>
                <w:rFonts w:ascii="Arial" w:hAnsi="Arial"/>
                <w:sz w:val="15"/>
              </w:rPr>
              <w:t>);</w:t>
            </w:r>
          </w:p>
          <w:p w:rsidR="00A34632" w:rsidRDefault="00260BAE">
            <w:pPr>
              <w:pStyle w:val="TableParagraph"/>
              <w:tabs>
                <w:tab w:val="left" w:pos="1851"/>
              </w:tabs>
              <w:spacing w:before="61" w:line="148" w:lineRule="auto"/>
              <w:ind w:left="2134" w:right="201" w:hanging="1983"/>
              <w:rPr>
                <w:rFonts w:ascii="Arial" w:hAnsi="Arial"/>
                <w:sz w:val="15"/>
              </w:rPr>
            </w:pPr>
            <w:r>
              <w:rPr>
                <w:rFonts w:ascii="Carlito" w:hAnsi="Carlito"/>
                <w:b/>
                <w:color w:val="00AF50"/>
                <w:position w:val="-11"/>
              </w:rPr>
              <w:t>Zaznaczyć</w:t>
            </w:r>
            <w:r>
              <w:rPr>
                <w:rFonts w:ascii="Carlito" w:hAnsi="Carlito"/>
                <w:b/>
                <w:color w:val="00AF50"/>
                <w:position w:val="-11"/>
              </w:rPr>
              <w:tab/>
            </w:r>
            <w:r>
              <w:rPr>
                <w:rFonts w:ascii="Arial" w:hAnsi="Arial"/>
                <w:sz w:val="15"/>
              </w:rPr>
              <w:t>2) pobieranie świadczeń pieniężnych będzie się odbywać wyłącznie w ramach prowadzonej odpłatnej działalności pożytku publicz</w:t>
            </w:r>
            <w:r>
              <w:rPr>
                <w:rFonts w:ascii="Arial" w:hAnsi="Arial"/>
                <w:sz w:val="15"/>
              </w:rPr>
              <w:t>nego;</w:t>
            </w:r>
          </w:p>
          <w:p w:rsidR="00A34632" w:rsidRDefault="00260BAE">
            <w:pPr>
              <w:pStyle w:val="TableParagraph"/>
              <w:tabs>
                <w:tab w:val="left" w:pos="1851"/>
              </w:tabs>
              <w:spacing w:before="22" w:line="208" w:lineRule="auto"/>
              <w:ind w:left="2134" w:right="201" w:hanging="1983"/>
              <w:rPr>
                <w:rFonts w:ascii="Arial" w:hAnsi="Arial"/>
                <w:sz w:val="15"/>
              </w:rPr>
            </w:pPr>
            <w:r>
              <w:rPr>
                <w:rFonts w:ascii="Carlito" w:hAnsi="Carlito"/>
                <w:b/>
                <w:color w:val="00AF50"/>
                <w:position w:val="-2"/>
              </w:rPr>
              <w:t>zgodne</w:t>
            </w:r>
            <w:r>
              <w:rPr>
                <w:rFonts w:ascii="Carlito" w:hAnsi="Carlito"/>
                <w:b/>
                <w:color w:val="00AF50"/>
                <w:spacing w:val="-2"/>
                <w:position w:val="-2"/>
              </w:rPr>
              <w:t xml:space="preserve"> </w:t>
            </w:r>
            <w:r>
              <w:rPr>
                <w:rFonts w:ascii="Carlito" w:hAnsi="Carlito"/>
                <w:b/>
                <w:color w:val="00AF50"/>
                <w:position w:val="-2"/>
              </w:rPr>
              <w:t>z</w:t>
            </w:r>
            <w:r>
              <w:rPr>
                <w:rFonts w:ascii="Carlito" w:hAnsi="Carlito"/>
                <w:b/>
                <w:color w:val="00AF50"/>
                <w:position w:val="-2"/>
              </w:rPr>
              <w:tab/>
            </w:r>
            <w:r>
              <w:rPr>
                <w:rFonts w:ascii="Arial" w:hAnsi="Arial"/>
                <w:sz w:val="15"/>
              </w:rPr>
              <w:t xml:space="preserve">3) oferent* / </w:t>
            </w:r>
            <w:r>
              <w:rPr>
                <w:rFonts w:ascii="Arial" w:hAnsi="Arial"/>
                <w:color w:val="00AF50"/>
                <w:sz w:val="15"/>
              </w:rPr>
              <w:t xml:space="preserve">oferenci* </w:t>
            </w:r>
            <w:r>
              <w:rPr>
                <w:rFonts w:ascii="Arial" w:hAnsi="Arial"/>
                <w:sz w:val="15"/>
              </w:rPr>
              <w:t xml:space="preserve">składający niniejszą ofertę nie </w:t>
            </w:r>
            <w:r>
              <w:rPr>
                <w:rFonts w:ascii="Arial" w:hAnsi="Arial"/>
                <w:color w:val="00AF50"/>
                <w:sz w:val="15"/>
              </w:rPr>
              <w:t xml:space="preserve">zalega(-ją)* / zalega(-ją)* </w:t>
            </w:r>
            <w:r>
              <w:rPr>
                <w:rFonts w:ascii="Arial" w:hAnsi="Arial"/>
                <w:sz w:val="15"/>
              </w:rPr>
              <w:t>z opłacaniem należności z tytułu zobowiązań podatkowych;</w:t>
            </w:r>
          </w:p>
          <w:p w:rsidR="00A34632" w:rsidRDefault="00260BAE">
            <w:pPr>
              <w:pStyle w:val="TableParagraph"/>
              <w:tabs>
                <w:tab w:val="left" w:pos="1851"/>
              </w:tabs>
              <w:spacing w:line="203" w:lineRule="exact"/>
              <w:ind w:left="151"/>
              <w:rPr>
                <w:rFonts w:ascii="Arial" w:hAnsi="Arial"/>
                <w:sz w:val="15"/>
              </w:rPr>
            </w:pPr>
            <w:r>
              <w:rPr>
                <w:rFonts w:ascii="Carlito" w:hAnsi="Carlito"/>
                <w:b/>
                <w:color w:val="00AF50"/>
                <w:position w:val="6"/>
              </w:rPr>
              <w:t>prawdą</w:t>
            </w:r>
            <w:r>
              <w:rPr>
                <w:rFonts w:ascii="Carlito" w:hAnsi="Carlito"/>
                <w:b/>
                <w:color w:val="00AF50"/>
                <w:position w:val="6"/>
              </w:rPr>
              <w:tab/>
            </w:r>
            <w:r>
              <w:rPr>
                <w:rFonts w:ascii="Arial" w:hAnsi="Arial"/>
                <w:sz w:val="15"/>
              </w:rPr>
              <w:t xml:space="preserve">4) oferent* / </w:t>
            </w:r>
            <w:r>
              <w:rPr>
                <w:rFonts w:ascii="Arial" w:hAnsi="Arial"/>
                <w:color w:val="00AF50"/>
                <w:sz w:val="15"/>
              </w:rPr>
              <w:t xml:space="preserve">oferenci* </w:t>
            </w:r>
            <w:r>
              <w:rPr>
                <w:rFonts w:ascii="Arial" w:hAnsi="Arial"/>
                <w:sz w:val="15"/>
              </w:rPr>
              <w:t xml:space="preserve">składający niniejszą ofertę nie </w:t>
            </w:r>
            <w:r>
              <w:rPr>
                <w:rFonts w:ascii="Arial" w:hAnsi="Arial"/>
                <w:color w:val="00AF50"/>
                <w:sz w:val="15"/>
              </w:rPr>
              <w:t xml:space="preserve">zalega(-ją)* / zalega(-ją)* </w:t>
            </w:r>
            <w:r>
              <w:rPr>
                <w:rFonts w:ascii="Arial" w:hAnsi="Arial"/>
                <w:sz w:val="15"/>
              </w:rPr>
              <w:t>z opłacan</w:t>
            </w:r>
            <w:r>
              <w:rPr>
                <w:rFonts w:ascii="Arial" w:hAnsi="Arial"/>
                <w:sz w:val="15"/>
              </w:rPr>
              <w:t>iem należności z tytułu składek</w:t>
            </w:r>
            <w:r>
              <w:rPr>
                <w:rFonts w:ascii="Arial" w:hAnsi="Arial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na</w:t>
            </w:r>
          </w:p>
          <w:p w:rsidR="00A34632" w:rsidRDefault="00260BAE">
            <w:pPr>
              <w:pStyle w:val="TableParagraph"/>
              <w:tabs>
                <w:tab w:val="left" w:pos="2134"/>
              </w:tabs>
              <w:spacing w:before="5" w:line="243" w:lineRule="exact"/>
              <w:ind w:left="151"/>
              <w:rPr>
                <w:rFonts w:ascii="Arial" w:hAnsi="Arial"/>
                <w:sz w:val="15"/>
              </w:rPr>
            </w:pPr>
            <w:r>
              <w:rPr>
                <w:rFonts w:ascii="Carlito" w:hAnsi="Carlito"/>
                <w:b/>
                <w:color w:val="00AF50"/>
                <w:position w:val="-4"/>
              </w:rPr>
              <w:t>oświadczenia</w:t>
            </w:r>
            <w:r>
              <w:rPr>
                <w:rFonts w:ascii="Carlito" w:hAnsi="Carlito"/>
                <w:b/>
                <w:color w:val="00AF50"/>
                <w:position w:val="-4"/>
              </w:rPr>
              <w:tab/>
            </w:r>
            <w:r>
              <w:rPr>
                <w:rFonts w:ascii="Arial" w:hAnsi="Arial"/>
                <w:sz w:val="15"/>
              </w:rPr>
              <w:t>ubezpieczenia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społeczne;</w:t>
            </w:r>
          </w:p>
          <w:p w:rsidR="00A34632" w:rsidRDefault="00260BAE">
            <w:pPr>
              <w:pStyle w:val="TableParagraph"/>
              <w:spacing w:line="106" w:lineRule="exact"/>
              <w:ind w:left="185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5) dane zawarte w części II niniejszej oferty są zgodne z Krajowym </w:t>
            </w:r>
            <w:r>
              <w:rPr>
                <w:rFonts w:ascii="Arial" w:hAnsi="Arial"/>
                <w:color w:val="00AF50"/>
                <w:sz w:val="15"/>
              </w:rPr>
              <w:t>Rejestrem Sądowym* / inną właściwą ewidencją</w:t>
            </w:r>
            <w:r>
              <w:rPr>
                <w:rFonts w:ascii="Arial" w:hAnsi="Arial"/>
                <w:sz w:val="15"/>
              </w:rPr>
              <w:t>*;</w:t>
            </w:r>
          </w:p>
          <w:p w:rsidR="00A34632" w:rsidRDefault="00260BAE">
            <w:pPr>
              <w:pStyle w:val="TableParagraph"/>
              <w:tabs>
                <w:tab w:val="left" w:pos="1851"/>
              </w:tabs>
              <w:spacing w:line="240" w:lineRule="exact"/>
              <w:ind w:left="151"/>
              <w:rPr>
                <w:rFonts w:ascii="Arial" w:hAnsi="Arial"/>
                <w:sz w:val="15"/>
              </w:rPr>
            </w:pPr>
            <w:r>
              <w:rPr>
                <w:rFonts w:ascii="Carlito" w:hAnsi="Carlito"/>
                <w:b/>
                <w:color w:val="00AF50"/>
                <w:position w:val="4"/>
              </w:rPr>
              <w:t>!</w:t>
            </w:r>
            <w:r>
              <w:rPr>
                <w:rFonts w:ascii="Carlito" w:hAnsi="Carlito"/>
                <w:b/>
                <w:color w:val="00AF50"/>
                <w:position w:val="4"/>
              </w:rPr>
              <w:tab/>
            </w:r>
            <w:r>
              <w:rPr>
                <w:rFonts w:ascii="Arial" w:hAnsi="Arial"/>
                <w:sz w:val="15"/>
              </w:rPr>
              <w:t>6) wszystkie informacje podane w ofercie oraz załącznikach są zgodne z aktualnym stanem prawnym i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faktycznym;</w:t>
            </w:r>
          </w:p>
          <w:p w:rsidR="00A34632" w:rsidRDefault="00260BAE">
            <w:pPr>
              <w:pStyle w:val="TableParagraph"/>
              <w:spacing w:before="25" w:line="276" w:lineRule="auto"/>
              <w:ind w:left="2134" w:right="198" w:hanging="284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7)  w zakresie  związanym  ze  składaniem  ofert,  w tym  z gromadzeniem,  przetwarzaniem  i  przekazywaniem  danych osobowych,  a także wprowadza</w:t>
            </w:r>
            <w:r>
              <w:rPr>
                <w:rFonts w:ascii="Arial" w:hAnsi="Arial"/>
                <w:sz w:val="15"/>
              </w:rPr>
              <w:t>niem ich do systemów informatycznych, osoby, których dotyczą te dane, złożyły stosowne oświadczenia zgodnie z przepisami o ochronie danych</w:t>
            </w:r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osobowych.</w:t>
            </w:r>
          </w:p>
        </w:tc>
      </w:tr>
      <w:tr w:rsidR="00A34632">
        <w:trPr>
          <w:trHeight w:val="503"/>
        </w:trPr>
        <w:tc>
          <w:tcPr>
            <w:tcW w:w="5829" w:type="dxa"/>
          </w:tcPr>
          <w:p w:rsidR="00A34632" w:rsidRDefault="00A3463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34632" w:rsidRDefault="00260BAE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</w:t>
            </w:r>
          </w:p>
        </w:tc>
        <w:tc>
          <w:tcPr>
            <w:tcW w:w="5195" w:type="dxa"/>
          </w:tcPr>
          <w:p w:rsidR="00A34632" w:rsidRDefault="00A34632">
            <w:pPr>
              <w:pStyle w:val="TableParagraph"/>
              <w:rPr>
                <w:b/>
                <w:sz w:val="25"/>
              </w:rPr>
            </w:pPr>
          </w:p>
          <w:p w:rsidR="00A34632" w:rsidRDefault="00260BAE">
            <w:pPr>
              <w:pStyle w:val="TableParagraph"/>
              <w:spacing w:line="196" w:lineRule="exact"/>
              <w:ind w:left="948"/>
              <w:rPr>
                <w:rFonts w:ascii="Arial"/>
                <w:sz w:val="18"/>
              </w:rPr>
            </w:pPr>
            <w:r>
              <w:rPr>
                <w:rFonts w:ascii="Arial"/>
                <w:sz w:val="16"/>
              </w:rPr>
              <w:t xml:space="preserve">Data </w:t>
            </w:r>
            <w:r>
              <w:rPr>
                <w:rFonts w:ascii="Arial"/>
                <w:sz w:val="18"/>
              </w:rPr>
              <w:t>...................</w:t>
            </w:r>
            <w:r>
              <w:rPr>
                <w:rFonts w:ascii="Arial"/>
                <w:sz w:val="18"/>
              </w:rPr>
              <w:t>....................................</w:t>
            </w:r>
          </w:p>
        </w:tc>
      </w:tr>
      <w:tr w:rsidR="00A34632">
        <w:trPr>
          <w:trHeight w:val="227"/>
        </w:trPr>
        <w:tc>
          <w:tcPr>
            <w:tcW w:w="5829" w:type="dxa"/>
          </w:tcPr>
          <w:p w:rsidR="00A34632" w:rsidRDefault="00260BAE">
            <w:pPr>
              <w:pStyle w:val="TableParagraph"/>
              <w:spacing w:before="2" w:line="205" w:lineRule="exact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</w:t>
            </w:r>
          </w:p>
        </w:tc>
        <w:tc>
          <w:tcPr>
            <w:tcW w:w="5195" w:type="dxa"/>
          </w:tcPr>
          <w:p w:rsidR="00A34632" w:rsidRDefault="00A34632">
            <w:pPr>
              <w:pStyle w:val="TableParagraph"/>
              <w:rPr>
                <w:sz w:val="14"/>
              </w:rPr>
            </w:pPr>
          </w:p>
        </w:tc>
      </w:tr>
      <w:tr w:rsidR="00A34632">
        <w:trPr>
          <w:trHeight w:val="236"/>
        </w:trPr>
        <w:tc>
          <w:tcPr>
            <w:tcW w:w="5829" w:type="dxa"/>
          </w:tcPr>
          <w:p w:rsidR="00A34632" w:rsidRDefault="00260BAE">
            <w:pPr>
              <w:pStyle w:val="TableParagraph"/>
              <w:spacing w:before="12" w:line="205" w:lineRule="exact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</w:t>
            </w:r>
          </w:p>
        </w:tc>
        <w:tc>
          <w:tcPr>
            <w:tcW w:w="5195" w:type="dxa"/>
          </w:tcPr>
          <w:p w:rsidR="00A34632" w:rsidRDefault="00A34632">
            <w:pPr>
              <w:pStyle w:val="TableParagraph"/>
              <w:rPr>
                <w:sz w:val="14"/>
              </w:rPr>
            </w:pPr>
          </w:p>
        </w:tc>
      </w:tr>
      <w:tr w:rsidR="00A34632">
        <w:trPr>
          <w:trHeight w:val="542"/>
        </w:trPr>
        <w:tc>
          <w:tcPr>
            <w:tcW w:w="5829" w:type="dxa"/>
          </w:tcPr>
          <w:p w:rsidR="00A34632" w:rsidRDefault="00260BAE">
            <w:pPr>
              <w:pStyle w:val="TableParagraph"/>
              <w:spacing w:before="12"/>
              <w:ind w:left="188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(podpis osoby upoważnionej lub podpisy</w:t>
            </w:r>
          </w:p>
          <w:p w:rsidR="00A34632" w:rsidRDefault="00260BAE">
            <w:pPr>
              <w:pStyle w:val="TableParagraph"/>
              <w:spacing w:before="5" w:line="180" w:lineRule="atLeast"/>
              <w:ind w:left="1882" w:right="10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osób upoważnionych do składania oświadczeń woli w imieniu oferentów)</w:t>
            </w:r>
          </w:p>
        </w:tc>
        <w:tc>
          <w:tcPr>
            <w:tcW w:w="5195" w:type="dxa"/>
          </w:tcPr>
          <w:p w:rsidR="00A34632" w:rsidRDefault="00A34632">
            <w:pPr>
              <w:pStyle w:val="TableParagraph"/>
              <w:rPr>
                <w:sz w:val="14"/>
              </w:rPr>
            </w:pPr>
          </w:p>
        </w:tc>
      </w:tr>
    </w:tbl>
    <w:p w:rsidR="00A34632" w:rsidRDefault="00A34632">
      <w:pPr>
        <w:rPr>
          <w:sz w:val="2"/>
          <w:szCs w:val="2"/>
        </w:rPr>
      </w:pPr>
      <w:r w:rsidRPr="00A34632">
        <w:pict>
          <v:group id="_x0000_s1030" style="position:absolute;margin-left:113.2pt;margin-top:71.4pt;width:327.2pt;height:33.75pt;z-index:-15956480;mso-position-horizontal-relative:page;mso-position-vertical-relative:page" coordorigin="2264,1428" coordsize="6544,675">
            <v:shape id="_x0000_s1034" style="position:absolute;left:6913;top:1439;width:1885;height:323" coordorigin="6913,1440" coordsize="1885,323" o:spt="100" adj="0,,0" path="m7852,1440r-939,l6913,1762r939,l7852,1440xm8798,1440r-937,l7861,1762r937,l8798,1440xe" fillcolor="#bebebe" stroked="f">
              <v:stroke joinstyle="round"/>
              <v:formulas/>
              <v:path arrowok="t" o:connecttype="segments"/>
            </v:shape>
            <v:shape id="_x0000_s1033" style="position:absolute;left:2273;top:1428;width:6525;height:344" coordorigin="2273,1428" coordsize="6525,344" o:spt="100" adj="0,,0" path="m5958,1428r-2974,l2974,1428r-701,l2273,1438r701,l2974,1772r10,l2984,1438r2974,l5958,1428xm6904,1428r-936,l5968,1438r936,l6904,1428xm7849,1428r-936,l6913,1438r936,l7849,1428xm8798,1428r-939,l7859,1438r939,l8798,1428xe" fillcolor="black" stroked="f">
              <v:stroke joinstyle="round"/>
              <v:formulas/>
              <v:path arrowok="t" o:connecttype="segments"/>
            </v:shape>
            <v:rect id="_x0000_s1032" style="position:absolute;left:2273;top:1771;width:3685;height:322" fillcolor="#c4bb95" stroked="f"/>
            <v:shape id="_x0000_s1031" style="position:absolute;left:2263;top:1428;width:6544;height:675" coordorigin="2264,1428" coordsize="6544,675" o:spt="100" adj="0,,0" path="m5968,1428r-10,l5958,1762r-2974,l2984,1772r2974,l5958,2093r-3685,l2273,1772r701,l2974,1762r-701,l2273,1428r-9,l2264,2103r9,l5958,2103r10,l5968,1428xm6913,1428r-9,l6904,1762r-936,l5968,1772r936,l6904,2093r-936,l5968,2103r936,l6904,2103r9,l6913,1428xm7859,1428r-10,l7849,1762r-936,l6913,1772r936,l7849,2093r-936,l6913,2103r936,l7859,2103r,-675xm8798,2093r-939,l7859,2103r939,l8798,2093xm8798,1762r-939,l7859,1772r939,l8798,1762xm8808,1428r-10,l8798,2103r10,l8808,142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34632">
        <w:pict>
          <v:rect id="_x0000_s1029" style="position:absolute;margin-left:378.2pt;margin-top:214.8pt;width:2.5pt;height:.35pt;z-index:-15955968;mso-position-horizontal-relative:page;mso-position-vertical-relative:page" fillcolor="#00af50" stroked="f">
            <w10:wrap anchorx="page" anchory="page"/>
          </v:rect>
        </w:pict>
      </w:r>
      <w:r w:rsidRPr="00A34632">
        <w:pict>
          <v:group id="_x0000_s1026" style="position:absolute;margin-left:6.3pt;margin-top:143.75pt;width:91.95pt;height:127.45pt;z-index:-15955456;mso-position-horizontal-relative:page;mso-position-vertical-relative:page" coordorigin="126,2875" coordsize="1839,2549">
            <v:shape id="_x0000_s1028" style="position:absolute;left:1709;top:2883;width:249;height:2534" coordorigin="1709,2883" coordsize="249,2534" path="m1958,2883r-48,17l1870,2945r-27,67l1833,3094r,845l1824,4021r-27,67l1757,4133r-48,17l1757,4167r40,45l1824,4279r9,82l1833,5206r10,82l1870,5355r40,45l1958,5417e" filled="f">
              <v:path arrowok="t"/>
            </v:shape>
            <v:rect id="_x0000_s1027" style="position:absolute;left:134;top:3366;width:1575;height:2036" filled="f"/>
            <w10:wrap anchorx="page" anchory="page"/>
          </v:group>
        </w:pict>
      </w:r>
    </w:p>
    <w:sectPr w:rsidR="00A34632" w:rsidSect="00A34632">
      <w:pgSz w:w="11910" w:h="16850"/>
      <w:pgMar w:top="1420" w:right="640" w:bottom="280" w:left="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B7D"/>
    <w:multiLevelType w:val="hybridMultilevel"/>
    <w:tmpl w:val="AE9C3E1C"/>
    <w:lvl w:ilvl="0" w:tplc="17381642">
      <w:start w:val="1"/>
      <w:numFmt w:val="upperRoman"/>
      <w:lvlText w:val="%1."/>
      <w:lvlJc w:val="left"/>
      <w:pPr>
        <w:ind w:left="2036" w:hanging="151"/>
        <w:jc w:val="left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pl-PL" w:eastAsia="en-US" w:bidi="ar-SA"/>
      </w:rPr>
    </w:lvl>
    <w:lvl w:ilvl="1" w:tplc="2FBA4766">
      <w:numFmt w:val="bullet"/>
      <w:lvlText w:val="•"/>
      <w:lvlJc w:val="left"/>
      <w:pPr>
        <w:ind w:left="2960" w:hanging="151"/>
      </w:pPr>
      <w:rPr>
        <w:rFonts w:hint="default"/>
        <w:lang w:val="pl-PL" w:eastAsia="en-US" w:bidi="ar-SA"/>
      </w:rPr>
    </w:lvl>
    <w:lvl w:ilvl="2" w:tplc="6D5A83EA">
      <w:numFmt w:val="bullet"/>
      <w:lvlText w:val="•"/>
      <w:lvlJc w:val="left"/>
      <w:pPr>
        <w:ind w:left="3881" w:hanging="151"/>
      </w:pPr>
      <w:rPr>
        <w:rFonts w:hint="default"/>
        <w:lang w:val="pl-PL" w:eastAsia="en-US" w:bidi="ar-SA"/>
      </w:rPr>
    </w:lvl>
    <w:lvl w:ilvl="3" w:tplc="0D68BC76">
      <w:numFmt w:val="bullet"/>
      <w:lvlText w:val="•"/>
      <w:lvlJc w:val="left"/>
      <w:pPr>
        <w:ind w:left="4802" w:hanging="151"/>
      </w:pPr>
      <w:rPr>
        <w:rFonts w:hint="default"/>
        <w:lang w:val="pl-PL" w:eastAsia="en-US" w:bidi="ar-SA"/>
      </w:rPr>
    </w:lvl>
    <w:lvl w:ilvl="4" w:tplc="6F407ECA">
      <w:numFmt w:val="bullet"/>
      <w:lvlText w:val="•"/>
      <w:lvlJc w:val="left"/>
      <w:pPr>
        <w:ind w:left="5723" w:hanging="151"/>
      </w:pPr>
      <w:rPr>
        <w:rFonts w:hint="default"/>
        <w:lang w:val="pl-PL" w:eastAsia="en-US" w:bidi="ar-SA"/>
      </w:rPr>
    </w:lvl>
    <w:lvl w:ilvl="5" w:tplc="9FBECB30">
      <w:numFmt w:val="bullet"/>
      <w:lvlText w:val="•"/>
      <w:lvlJc w:val="left"/>
      <w:pPr>
        <w:ind w:left="6644" w:hanging="151"/>
      </w:pPr>
      <w:rPr>
        <w:rFonts w:hint="default"/>
        <w:lang w:val="pl-PL" w:eastAsia="en-US" w:bidi="ar-SA"/>
      </w:rPr>
    </w:lvl>
    <w:lvl w:ilvl="6" w:tplc="A1581CE4">
      <w:numFmt w:val="bullet"/>
      <w:lvlText w:val="•"/>
      <w:lvlJc w:val="left"/>
      <w:pPr>
        <w:ind w:left="7565" w:hanging="151"/>
      </w:pPr>
      <w:rPr>
        <w:rFonts w:hint="default"/>
        <w:lang w:val="pl-PL" w:eastAsia="en-US" w:bidi="ar-SA"/>
      </w:rPr>
    </w:lvl>
    <w:lvl w:ilvl="7" w:tplc="A16400D8">
      <w:numFmt w:val="bullet"/>
      <w:lvlText w:val="•"/>
      <w:lvlJc w:val="left"/>
      <w:pPr>
        <w:ind w:left="8486" w:hanging="151"/>
      </w:pPr>
      <w:rPr>
        <w:rFonts w:hint="default"/>
        <w:lang w:val="pl-PL" w:eastAsia="en-US" w:bidi="ar-SA"/>
      </w:rPr>
    </w:lvl>
    <w:lvl w:ilvl="8" w:tplc="96769A70">
      <w:numFmt w:val="bullet"/>
      <w:lvlText w:val="•"/>
      <w:lvlJc w:val="left"/>
      <w:pPr>
        <w:ind w:left="9407" w:hanging="1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34632"/>
    <w:rsid w:val="00260BAE"/>
    <w:rsid w:val="00A34632"/>
    <w:rsid w:val="00A6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463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4632"/>
    <w:pPr>
      <w:spacing w:before="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34632"/>
    <w:pPr>
      <w:ind w:left="1396" w:hanging="252"/>
    </w:pPr>
  </w:style>
  <w:style w:type="paragraph" w:customStyle="1" w:styleId="TableParagraph">
    <w:name w:val="Table Paragraph"/>
    <w:basedOn w:val="Normalny"/>
    <w:uiPriority w:val="1"/>
    <w:qFormat/>
    <w:rsid w:val="00A346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w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zarzecz@wp.pl" TargetMode="External"/><Relationship Id="rId5" Type="http://schemas.openxmlformats.org/officeDocument/2006/relationships/hyperlink" Target="http://www.naszarzec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cp:lastModifiedBy>ppiotrowska</cp:lastModifiedBy>
  <cp:revision>2</cp:revision>
  <dcterms:created xsi:type="dcterms:W3CDTF">2021-01-21T08:39:00Z</dcterms:created>
  <dcterms:modified xsi:type="dcterms:W3CDTF">2021-01-21T08:41:00Z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